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19" w:rsidRPr="0099523E" w:rsidRDefault="00EB1119" w:rsidP="00CE51FC">
      <w:pPr>
        <w:jc w:val="center"/>
        <w:rPr>
          <w:rFonts w:ascii="Century Gothic" w:hAnsi="Century Gothic"/>
          <w:noProof/>
          <w:sz w:val="24"/>
          <w:szCs w:val="24"/>
        </w:rPr>
      </w:pPr>
    </w:p>
    <w:p w:rsidR="00CE51FC" w:rsidRPr="0099523E" w:rsidRDefault="0025178C" w:rsidP="00D301A8">
      <w:pPr>
        <w:rPr>
          <w:rFonts w:ascii="Century Gothic" w:hAnsi="Century Gothic"/>
          <w:b/>
          <w:sz w:val="24"/>
          <w:szCs w:val="24"/>
        </w:rPr>
      </w:pPr>
      <w:r>
        <w:rPr>
          <w:rFonts w:ascii="Century Gothic" w:hAnsi="Century Gothic"/>
          <w:noProof/>
          <w:sz w:val="24"/>
          <w:szCs w:val="24"/>
        </w:rPr>
        <mc:AlternateContent>
          <mc:Choice Requires="wps">
            <w:drawing>
              <wp:anchor distT="0" distB="0" distL="114300" distR="114300" simplePos="0" relativeHeight="251656192" behindDoc="0" locked="0" layoutInCell="1" allowOverlap="1">
                <wp:simplePos x="0" y="0"/>
                <wp:positionH relativeFrom="column">
                  <wp:posOffset>3992880</wp:posOffset>
                </wp:positionH>
                <wp:positionV relativeFrom="paragraph">
                  <wp:posOffset>118110</wp:posOffset>
                </wp:positionV>
                <wp:extent cx="2009775" cy="789305"/>
                <wp:effectExtent l="0" t="0" r="952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89305"/>
                        </a:xfrm>
                        <a:prstGeom prst="rect">
                          <a:avLst/>
                        </a:prstGeom>
                        <a:solidFill>
                          <a:srgbClr val="FFFFFF"/>
                        </a:solidFill>
                        <a:ln w="9525">
                          <a:noFill/>
                          <a:miter lim="800000"/>
                          <a:headEnd/>
                          <a:tailEnd/>
                        </a:ln>
                      </wps:spPr>
                      <wps:txbx>
                        <w:txbxContent>
                          <w:p w:rsidR="00F67931" w:rsidRDefault="00F67931" w:rsidP="00CE51FC">
                            <w:pPr>
                              <w:pStyle w:val="NoSpacing"/>
                              <w:jc w:val="center"/>
                              <w:rPr>
                                <w:b/>
                                <w:sz w:val="18"/>
                                <w:szCs w:val="18"/>
                              </w:rPr>
                            </w:pPr>
                          </w:p>
                          <w:p w:rsidR="00F67931" w:rsidRDefault="00F67931" w:rsidP="00594C85">
                            <w:pPr>
                              <w:pStyle w:val="NoSpacing"/>
                              <w:rPr>
                                <w:b/>
                                <w:sz w:val="18"/>
                                <w:szCs w:val="18"/>
                              </w:rPr>
                            </w:pPr>
                            <w:r>
                              <w:rPr>
                                <w:b/>
                                <w:sz w:val="18"/>
                                <w:szCs w:val="18"/>
                              </w:rPr>
                              <w:t xml:space="preserve">   JACKIE JONES, VICE-MAYOR</w:t>
                            </w:r>
                          </w:p>
                          <w:p w:rsidR="00F67931" w:rsidRDefault="00F67931" w:rsidP="0025178C">
                            <w:pPr>
                              <w:pStyle w:val="NoSpacing"/>
                              <w:rPr>
                                <w:b/>
                                <w:sz w:val="18"/>
                                <w:szCs w:val="18"/>
                              </w:rPr>
                            </w:pPr>
                            <w:r>
                              <w:rPr>
                                <w:b/>
                                <w:sz w:val="18"/>
                                <w:szCs w:val="18"/>
                              </w:rPr>
                              <w:t xml:space="preserve">   GAYLE GRIFFITH, COMMISSIONER</w:t>
                            </w:r>
                          </w:p>
                          <w:p w:rsidR="00F67931" w:rsidRDefault="00F67931" w:rsidP="00594C85">
                            <w:pPr>
                              <w:pStyle w:val="NoSpacing"/>
                              <w:rPr>
                                <w:b/>
                                <w:sz w:val="18"/>
                                <w:szCs w:val="18"/>
                              </w:rPr>
                            </w:pPr>
                            <w:r>
                              <w:rPr>
                                <w:b/>
                                <w:sz w:val="18"/>
                                <w:szCs w:val="18"/>
                              </w:rPr>
                              <w:t xml:space="preserve">   SAM THARPE, COMMISSIONER</w:t>
                            </w:r>
                          </w:p>
                          <w:p w:rsidR="00F67931" w:rsidRDefault="00F67931" w:rsidP="00594C85">
                            <w:pPr>
                              <w:pStyle w:val="NoSpacing"/>
                              <w:rPr>
                                <w:b/>
                                <w:sz w:val="18"/>
                                <w:szCs w:val="18"/>
                              </w:rPr>
                            </w:pPr>
                            <w:r>
                              <w:rPr>
                                <w:b/>
                                <w:sz w:val="18"/>
                                <w:szCs w:val="18"/>
                              </w:rPr>
                              <w:t xml:space="preserve">   JOHN ETHERIDGE, COMMISSIONER</w:t>
                            </w:r>
                          </w:p>
                          <w:p w:rsidR="00F67931" w:rsidRDefault="00F67931" w:rsidP="00594C85">
                            <w:pPr>
                              <w:pStyle w:val="NoSpacing"/>
                              <w:rPr>
                                <w:b/>
                                <w:sz w:val="18"/>
                                <w:szCs w:val="18"/>
                              </w:rPr>
                            </w:pPr>
                            <w:r>
                              <w:rPr>
                                <w:b/>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9.3pt;width:158.25pt;height:62.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" stroked="f">
                <v:textbox style="mso-fit-shape-to-text:t">
                  <w:txbxContent>
                    <w:p w:rsidR="00F67931" w:rsidRDefault="00F67931" w:rsidP="00CE51FC">
                      <w:pPr>
                        <w:pStyle w:val="NoSpacing"/>
                        <w:jc w:val="center"/>
                        <w:rPr>
                          <w:b/>
                          <w:sz w:val="18"/>
                          <w:szCs w:val="18"/>
                        </w:rPr>
                      </w:pPr>
                    </w:p>
                    <w:p w:rsidR="00F67931" w:rsidRDefault="00F67931" w:rsidP="00594C85">
                      <w:pPr>
                        <w:pStyle w:val="NoSpacing"/>
                        <w:rPr>
                          <w:b/>
                          <w:sz w:val="18"/>
                          <w:szCs w:val="18"/>
                        </w:rPr>
                      </w:pPr>
                      <w:r>
                        <w:rPr>
                          <w:b/>
                          <w:sz w:val="18"/>
                          <w:szCs w:val="18"/>
                        </w:rPr>
                        <w:t xml:space="preserve">   JACKIE JONES, VICE-MAYOR</w:t>
                      </w:r>
                    </w:p>
                    <w:p w:rsidR="00F67931" w:rsidRDefault="00F67931" w:rsidP="0025178C">
                      <w:pPr>
                        <w:pStyle w:val="NoSpacing"/>
                        <w:rPr>
                          <w:b/>
                          <w:sz w:val="18"/>
                          <w:szCs w:val="18"/>
                        </w:rPr>
                      </w:pPr>
                      <w:r>
                        <w:rPr>
                          <w:b/>
                          <w:sz w:val="18"/>
                          <w:szCs w:val="18"/>
                        </w:rPr>
                        <w:t xml:space="preserve">   GAYLE GRIFFITH, COMMISSIONER</w:t>
                      </w:r>
                    </w:p>
                    <w:p w:rsidR="00F67931" w:rsidRDefault="00F67931" w:rsidP="00594C85">
                      <w:pPr>
                        <w:pStyle w:val="NoSpacing"/>
                        <w:rPr>
                          <w:b/>
                          <w:sz w:val="18"/>
                          <w:szCs w:val="18"/>
                        </w:rPr>
                      </w:pPr>
                      <w:r>
                        <w:rPr>
                          <w:b/>
                          <w:sz w:val="18"/>
                          <w:szCs w:val="18"/>
                        </w:rPr>
                        <w:t xml:space="preserve">   SAM THARPE, COMMISSIONER</w:t>
                      </w:r>
                    </w:p>
                    <w:p w:rsidR="00F67931" w:rsidRDefault="00F67931" w:rsidP="00594C85">
                      <w:pPr>
                        <w:pStyle w:val="NoSpacing"/>
                        <w:rPr>
                          <w:b/>
                          <w:sz w:val="18"/>
                          <w:szCs w:val="18"/>
                        </w:rPr>
                      </w:pPr>
                      <w:r>
                        <w:rPr>
                          <w:b/>
                          <w:sz w:val="18"/>
                          <w:szCs w:val="18"/>
                        </w:rPr>
                        <w:t xml:space="preserve">   JOHN ETHERIDGE, COMMISSIONER</w:t>
                      </w:r>
                    </w:p>
                    <w:p w:rsidR="00F67931" w:rsidRDefault="00F67931" w:rsidP="00594C85">
                      <w:pPr>
                        <w:pStyle w:val="NoSpacing"/>
                        <w:rPr>
                          <w:b/>
                          <w:sz w:val="18"/>
                          <w:szCs w:val="18"/>
                        </w:rPr>
                      </w:pPr>
                      <w:r>
                        <w:rPr>
                          <w:b/>
                          <w:sz w:val="18"/>
                          <w:szCs w:val="18"/>
                        </w:rPr>
                        <w:t xml:space="preserve">  </w:t>
                      </w:r>
                    </w:p>
                  </w:txbxContent>
                </v:textbox>
              </v:shape>
            </w:pict>
          </mc:Fallback>
        </mc:AlternateContent>
      </w:r>
      <w:r w:rsidR="00D301A8">
        <w:rPr>
          <w:rFonts w:ascii="Century Gothic" w:hAnsi="Century Gothic"/>
          <w:noProof/>
          <w:sz w:val="24"/>
          <w:szCs w:val="24"/>
        </w:rPr>
        <w:t xml:space="preserve">                                                      </w:t>
      </w:r>
      <w:r w:rsidR="00885E45">
        <w:rPr>
          <w:rFonts w:ascii="Century Gothic" w:hAnsi="Century Gothic"/>
          <w:noProof/>
          <w:sz w:val="24"/>
          <w:szCs w:val="24"/>
        </w:rPr>
        <w:drawing>
          <wp:inline distT="0" distB="0" distL="0" distR="0">
            <wp:extent cx="1447800" cy="1447800"/>
            <wp:effectExtent l="0" t="0" r="0" b="0"/>
            <wp:docPr id="1" name="Picture 1" descr="pari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00885E45">
        <w:rPr>
          <w:rFonts w:ascii="Century Gothic" w:hAnsi="Century Gothic"/>
          <w:noProof/>
          <w:sz w:val="24"/>
          <w:szCs w:val="24"/>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334010</wp:posOffset>
                </wp:positionV>
                <wp:extent cx="1619250" cy="572770"/>
                <wp:effectExtent l="0" t="0" r="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72770"/>
                        </a:xfrm>
                        <a:prstGeom prst="rect">
                          <a:avLst/>
                        </a:prstGeom>
                        <a:solidFill>
                          <a:srgbClr val="FFFFFF"/>
                        </a:solidFill>
                        <a:ln w="9525">
                          <a:noFill/>
                          <a:miter lim="800000"/>
                          <a:headEnd/>
                          <a:tailEnd/>
                        </a:ln>
                      </wps:spPr>
                      <wps:txbx>
                        <w:txbxContent>
                          <w:p w:rsidR="00F67931" w:rsidRDefault="00F67931" w:rsidP="00CE51FC">
                            <w:pPr>
                              <w:pStyle w:val="NoSpacing"/>
                              <w:spacing w:line="276" w:lineRule="auto"/>
                              <w:jc w:val="center"/>
                              <w:rPr>
                                <w:b/>
                                <w:sz w:val="18"/>
                                <w:szCs w:val="18"/>
                              </w:rPr>
                            </w:pPr>
                            <w:r>
                              <w:rPr>
                                <w:b/>
                                <w:sz w:val="18"/>
                                <w:szCs w:val="18"/>
                              </w:rPr>
                              <w:t>CARLTON GERRELL, MAYOR</w:t>
                            </w:r>
                          </w:p>
                          <w:p w:rsidR="00F67931" w:rsidRDefault="00F67931" w:rsidP="00CE51FC">
                            <w:pPr>
                              <w:pStyle w:val="NoSpacing"/>
                              <w:spacing w:line="276" w:lineRule="auto"/>
                              <w:jc w:val="center"/>
                              <w:rPr>
                                <w:b/>
                                <w:sz w:val="18"/>
                                <w:szCs w:val="18"/>
                              </w:rPr>
                            </w:pPr>
                            <w:r>
                              <w:rPr>
                                <w:b/>
                                <w:sz w:val="18"/>
                                <w:szCs w:val="18"/>
                              </w:rPr>
                              <w:t xml:space="preserve">  KIM FOSTER, CITY MANAGER</w:t>
                            </w:r>
                          </w:p>
                          <w:p w:rsidR="00F67931" w:rsidRDefault="00F67931" w:rsidP="00CE51FC">
                            <w:pPr>
                              <w:pStyle w:val="NoSpacing"/>
                              <w:spacing w:line="276" w:lineRule="auto"/>
                              <w:jc w:val="center"/>
                              <w:rPr>
                                <w:b/>
                                <w:sz w:val="18"/>
                                <w:szCs w:val="18"/>
                              </w:rPr>
                            </w:pPr>
                            <w:r>
                              <w:rPr>
                                <w:b/>
                                <w:sz w:val="18"/>
                                <w:szCs w:val="18"/>
                              </w:rPr>
                              <w:t>FRED MCLEAN, ATTORNEY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25pt;margin-top:26.3pt;width:127.5pt;height:45.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" stroked="f">
                <v:textbox style="mso-fit-shape-to-text:t">
                  <w:txbxContent>
                    <w:p w:rsidR="00F67931" w:rsidRDefault="00F67931" w:rsidP="00CE51FC">
                      <w:pPr>
                        <w:pStyle w:val="NoSpacing"/>
                        <w:spacing w:line="276" w:lineRule="auto"/>
                        <w:jc w:val="center"/>
                        <w:rPr>
                          <w:b/>
                          <w:sz w:val="18"/>
                          <w:szCs w:val="18"/>
                        </w:rPr>
                      </w:pPr>
                      <w:r>
                        <w:rPr>
                          <w:b/>
                          <w:sz w:val="18"/>
                          <w:szCs w:val="18"/>
                        </w:rPr>
                        <w:t>CARLTON GERRELL, MAYOR</w:t>
                      </w:r>
                    </w:p>
                    <w:p w:rsidR="00F67931" w:rsidRDefault="00F67931" w:rsidP="00CE51FC">
                      <w:pPr>
                        <w:pStyle w:val="NoSpacing"/>
                        <w:spacing w:line="276" w:lineRule="auto"/>
                        <w:jc w:val="center"/>
                        <w:rPr>
                          <w:b/>
                          <w:sz w:val="18"/>
                          <w:szCs w:val="18"/>
                        </w:rPr>
                      </w:pPr>
                      <w:r>
                        <w:rPr>
                          <w:b/>
                          <w:sz w:val="18"/>
                          <w:szCs w:val="18"/>
                        </w:rPr>
                        <w:t xml:space="preserve">  KIM FOSTER, CITY MANAGER</w:t>
                      </w:r>
                    </w:p>
                    <w:p w:rsidR="00F67931" w:rsidRDefault="00F67931" w:rsidP="00CE51FC">
                      <w:pPr>
                        <w:pStyle w:val="NoSpacing"/>
                        <w:spacing w:line="276" w:lineRule="auto"/>
                        <w:jc w:val="center"/>
                        <w:rPr>
                          <w:b/>
                          <w:sz w:val="18"/>
                          <w:szCs w:val="18"/>
                        </w:rPr>
                      </w:pPr>
                      <w:r>
                        <w:rPr>
                          <w:b/>
                          <w:sz w:val="18"/>
                          <w:szCs w:val="18"/>
                        </w:rPr>
                        <w:t>FRED MCLEAN, ATTORNEY</w:t>
                      </w:r>
                    </w:p>
                  </w:txbxContent>
                </v:textbox>
              </v:shape>
            </w:pict>
          </mc:Fallback>
        </mc:AlternateContent>
      </w:r>
    </w:p>
    <w:p w:rsidR="00CE51FC" w:rsidRPr="0099523E" w:rsidRDefault="00CE51FC" w:rsidP="00CE51FC">
      <w:pPr>
        <w:jc w:val="center"/>
        <w:rPr>
          <w:rFonts w:ascii="Century Gothic" w:hAnsi="Century Gothic"/>
          <w:b/>
          <w:sz w:val="24"/>
          <w:szCs w:val="24"/>
        </w:rPr>
      </w:pPr>
    </w:p>
    <w:p w:rsidR="00CE51FC" w:rsidRPr="0099523E" w:rsidRDefault="00CE51FC" w:rsidP="00CE51FC">
      <w:pPr>
        <w:jc w:val="center"/>
        <w:rPr>
          <w:rFonts w:ascii="Century Gothic" w:hAnsi="Century Gothic"/>
          <w:b/>
          <w:sz w:val="24"/>
          <w:szCs w:val="24"/>
        </w:rPr>
      </w:pPr>
      <w:r w:rsidRPr="0099523E">
        <w:rPr>
          <w:rFonts w:ascii="Century Gothic" w:hAnsi="Century Gothic"/>
          <w:b/>
          <w:sz w:val="24"/>
          <w:szCs w:val="24"/>
        </w:rPr>
        <w:t>CITY OF PARIS, TENNESSEE</w:t>
      </w:r>
    </w:p>
    <w:p w:rsidR="00CE51FC" w:rsidRPr="0099523E" w:rsidRDefault="00CE51FC" w:rsidP="00CE51FC">
      <w:pPr>
        <w:jc w:val="center"/>
        <w:rPr>
          <w:rFonts w:ascii="Century Gothic" w:hAnsi="Century Gothic"/>
          <w:b/>
          <w:sz w:val="24"/>
          <w:szCs w:val="24"/>
        </w:rPr>
      </w:pPr>
      <w:r w:rsidRPr="0099523E">
        <w:rPr>
          <w:rFonts w:ascii="Century Gothic" w:hAnsi="Century Gothic"/>
          <w:b/>
          <w:sz w:val="24"/>
          <w:szCs w:val="24"/>
        </w:rPr>
        <w:t>BOARD OF COMMISSIONERS REGULAR MEETING AGENDA</w:t>
      </w:r>
    </w:p>
    <w:p w:rsidR="00CE51FC" w:rsidRPr="0099523E" w:rsidRDefault="00885E45" w:rsidP="00CE51FC">
      <w:pPr>
        <w:jc w:val="center"/>
        <w:rPr>
          <w:rFonts w:ascii="Century Gothic" w:hAnsi="Century Gothic"/>
          <w:b/>
          <w:sz w:val="24"/>
          <w:szCs w:val="24"/>
        </w:rPr>
      </w:pPr>
      <w:r>
        <w:rPr>
          <w:rFonts w:ascii="Century Gothic" w:hAnsi="Century Gothic"/>
          <w:noProof/>
          <w:sz w:val="24"/>
          <w:szCs w:val="24"/>
        </w:rPr>
        <mc:AlternateContent>
          <mc:Choice Requires="wps">
            <w:drawing>
              <wp:anchor distT="4294967295" distB="4294967295" distL="114300" distR="114300" simplePos="0" relativeHeight="251655168" behindDoc="0" locked="0" layoutInCell="1" allowOverlap="1">
                <wp:simplePos x="0" y="0"/>
                <wp:positionH relativeFrom="column">
                  <wp:posOffset>-47625</wp:posOffset>
                </wp:positionH>
                <wp:positionV relativeFrom="paragraph">
                  <wp:posOffset>130174</wp:posOffset>
                </wp:positionV>
                <wp:extent cx="6048375" cy="0"/>
                <wp:effectExtent l="0" t="19050" r="47625"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571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FE0ECF" id="Straight Connector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25pt" to="4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" strokecolor="windowText" strokeweight="4.5pt">
                <o:lock v:ext="edit" shapetype="f"/>
              </v:line>
            </w:pict>
          </mc:Fallback>
        </mc:AlternateContent>
      </w:r>
    </w:p>
    <w:p w:rsidR="00B9230D" w:rsidRPr="008A19AB" w:rsidRDefault="00B9230D" w:rsidP="00B9230D">
      <w:pPr>
        <w:jc w:val="center"/>
        <w:rPr>
          <w:rFonts w:ascii="Century Gothic" w:hAnsi="Century Gothic"/>
          <w:b/>
          <w:sz w:val="24"/>
          <w:szCs w:val="24"/>
        </w:rPr>
      </w:pPr>
      <w:r w:rsidRPr="008A19AB">
        <w:rPr>
          <w:rFonts w:ascii="Century Gothic" w:hAnsi="Century Gothic"/>
          <w:b/>
          <w:sz w:val="24"/>
          <w:szCs w:val="24"/>
        </w:rPr>
        <w:t>CITY HALL COURTROOM</w:t>
      </w:r>
    </w:p>
    <w:p w:rsidR="00CE51FC" w:rsidRPr="0099523E" w:rsidRDefault="00A46920" w:rsidP="00CE51FC">
      <w:pPr>
        <w:jc w:val="center"/>
        <w:rPr>
          <w:rFonts w:ascii="Century Gothic" w:hAnsi="Century Gothic"/>
          <w:b/>
          <w:sz w:val="24"/>
          <w:szCs w:val="24"/>
        </w:rPr>
      </w:pPr>
      <w:r>
        <w:rPr>
          <w:rFonts w:ascii="Century Gothic" w:hAnsi="Century Gothic"/>
          <w:b/>
          <w:sz w:val="24"/>
          <w:szCs w:val="24"/>
        </w:rPr>
        <w:t>January 7, 2021</w:t>
      </w:r>
    </w:p>
    <w:p w:rsidR="00CE51FC" w:rsidRDefault="00F21FA1" w:rsidP="00CE51FC">
      <w:pPr>
        <w:jc w:val="center"/>
        <w:rPr>
          <w:rFonts w:ascii="Century Gothic" w:hAnsi="Century Gothic"/>
          <w:b/>
          <w:sz w:val="24"/>
          <w:szCs w:val="24"/>
        </w:rPr>
      </w:pPr>
      <w:r w:rsidRPr="0099523E">
        <w:rPr>
          <w:rFonts w:ascii="Century Gothic" w:hAnsi="Century Gothic"/>
          <w:b/>
          <w:sz w:val="24"/>
          <w:szCs w:val="24"/>
        </w:rPr>
        <w:t>5</w:t>
      </w:r>
      <w:r w:rsidR="00CE51FC" w:rsidRPr="0099523E">
        <w:rPr>
          <w:rFonts w:ascii="Century Gothic" w:hAnsi="Century Gothic"/>
          <w:b/>
          <w:sz w:val="24"/>
          <w:szCs w:val="24"/>
        </w:rPr>
        <w:t>:00 P.M.</w:t>
      </w:r>
    </w:p>
    <w:p w:rsidR="00523DC8" w:rsidRDefault="00523DC8" w:rsidP="00CE51FC">
      <w:pPr>
        <w:jc w:val="center"/>
        <w:rPr>
          <w:rFonts w:ascii="Century Gothic" w:hAnsi="Century Gothic"/>
          <w:b/>
          <w:sz w:val="24"/>
          <w:szCs w:val="24"/>
        </w:rPr>
      </w:pPr>
    </w:p>
    <w:p w:rsidR="00712681" w:rsidRDefault="00712681" w:rsidP="00CE51FC">
      <w:pPr>
        <w:rPr>
          <w:rFonts w:ascii="Century Gothic" w:hAnsi="Century Gothic"/>
          <w:sz w:val="24"/>
          <w:szCs w:val="24"/>
        </w:rPr>
      </w:pPr>
    </w:p>
    <w:p w:rsidR="00A46920" w:rsidRPr="0099523E" w:rsidRDefault="00A46920" w:rsidP="00A46920">
      <w:pPr>
        <w:jc w:val="center"/>
        <w:rPr>
          <w:rFonts w:ascii="Century Gothic" w:hAnsi="Century Gothic"/>
          <w:b/>
          <w:sz w:val="24"/>
          <w:szCs w:val="24"/>
        </w:rPr>
      </w:pPr>
      <w:r w:rsidRPr="0099523E">
        <w:rPr>
          <w:rFonts w:ascii="Century Gothic" w:hAnsi="Century Gothic"/>
          <w:b/>
          <w:sz w:val="24"/>
          <w:szCs w:val="24"/>
        </w:rPr>
        <w:t>REGULAR MEETING</w:t>
      </w:r>
    </w:p>
    <w:p w:rsidR="00A46920" w:rsidRPr="0099523E" w:rsidRDefault="00A46920" w:rsidP="00A46920">
      <w:pPr>
        <w:jc w:val="center"/>
        <w:rPr>
          <w:rFonts w:ascii="Century Gothic" w:hAnsi="Century Gothic"/>
          <w:b/>
          <w:sz w:val="24"/>
          <w:szCs w:val="24"/>
        </w:rPr>
      </w:pPr>
    </w:p>
    <w:p w:rsidR="00A46920" w:rsidRPr="0099523E" w:rsidRDefault="00A46920" w:rsidP="00A46920">
      <w:pPr>
        <w:rPr>
          <w:rFonts w:ascii="Century Gothic" w:hAnsi="Century Gothic"/>
          <w:sz w:val="24"/>
          <w:szCs w:val="24"/>
        </w:rPr>
      </w:pPr>
      <w:r w:rsidRPr="0099523E">
        <w:rPr>
          <w:rFonts w:ascii="Century Gothic" w:hAnsi="Century Gothic"/>
          <w:b/>
          <w:sz w:val="24"/>
          <w:szCs w:val="24"/>
        </w:rPr>
        <w:t xml:space="preserve">Call to Order:  </w:t>
      </w:r>
      <w:r>
        <w:rPr>
          <w:rFonts w:ascii="Century Gothic" w:hAnsi="Century Gothic"/>
          <w:sz w:val="24"/>
          <w:szCs w:val="24"/>
        </w:rPr>
        <w:t>Carlton, Gerrell, City Mayor</w:t>
      </w:r>
    </w:p>
    <w:p w:rsidR="00A46920" w:rsidRPr="0099523E" w:rsidRDefault="00A46920" w:rsidP="00A46920">
      <w:pPr>
        <w:rPr>
          <w:rFonts w:ascii="Century Gothic" w:hAnsi="Century Gothic"/>
          <w:b/>
          <w:sz w:val="24"/>
          <w:szCs w:val="24"/>
        </w:rPr>
      </w:pPr>
    </w:p>
    <w:p w:rsidR="00A46920" w:rsidRPr="0099523E" w:rsidRDefault="00A46920" w:rsidP="00A46920">
      <w:pPr>
        <w:rPr>
          <w:rFonts w:ascii="Century Gothic" w:hAnsi="Century Gothic"/>
          <w:sz w:val="24"/>
          <w:szCs w:val="24"/>
        </w:rPr>
      </w:pPr>
      <w:r w:rsidRPr="0099523E">
        <w:rPr>
          <w:rFonts w:ascii="Century Gothic" w:hAnsi="Century Gothic"/>
          <w:b/>
          <w:sz w:val="24"/>
          <w:szCs w:val="24"/>
        </w:rPr>
        <w:t xml:space="preserve">Roll Call:  </w:t>
      </w:r>
      <w:r w:rsidRPr="0099523E">
        <w:rPr>
          <w:rFonts w:ascii="Century Gothic" w:hAnsi="Century Gothic"/>
          <w:sz w:val="24"/>
          <w:szCs w:val="24"/>
        </w:rPr>
        <w:t>Traci Shannon, Finance Director</w:t>
      </w:r>
    </w:p>
    <w:p w:rsidR="00A46920" w:rsidRPr="0099523E" w:rsidRDefault="00A46920" w:rsidP="00A46920">
      <w:pPr>
        <w:rPr>
          <w:rFonts w:ascii="Century Gothic" w:hAnsi="Century Gothic"/>
          <w:b/>
          <w:sz w:val="24"/>
          <w:szCs w:val="24"/>
        </w:rPr>
      </w:pPr>
    </w:p>
    <w:p w:rsidR="00A46920" w:rsidRDefault="00A46920" w:rsidP="00A46920">
      <w:pPr>
        <w:rPr>
          <w:rFonts w:ascii="Century Gothic" w:hAnsi="Century Gothic"/>
          <w:b/>
          <w:sz w:val="24"/>
          <w:szCs w:val="24"/>
        </w:rPr>
      </w:pPr>
      <w:r w:rsidRPr="0099523E">
        <w:rPr>
          <w:rFonts w:ascii="Century Gothic" w:hAnsi="Century Gothic"/>
          <w:b/>
          <w:sz w:val="24"/>
          <w:szCs w:val="24"/>
        </w:rPr>
        <w:t>Pledge of Allegiance and Prayer</w:t>
      </w:r>
    </w:p>
    <w:p w:rsidR="00A46920" w:rsidRDefault="00A46920" w:rsidP="00A46920">
      <w:pPr>
        <w:rPr>
          <w:rFonts w:ascii="Century Gothic" w:hAnsi="Century Gothic"/>
          <w:b/>
          <w:sz w:val="24"/>
          <w:szCs w:val="24"/>
        </w:rPr>
      </w:pPr>
    </w:p>
    <w:p w:rsidR="00A46920" w:rsidRDefault="00A46920" w:rsidP="00A46920">
      <w:pPr>
        <w:rPr>
          <w:rFonts w:ascii="Century Gothic" w:hAnsi="Century Gothic"/>
          <w:sz w:val="24"/>
          <w:szCs w:val="24"/>
        </w:rPr>
      </w:pPr>
      <w:r w:rsidRPr="0099523E">
        <w:rPr>
          <w:rFonts w:ascii="Century Gothic" w:hAnsi="Century Gothic"/>
          <w:b/>
          <w:sz w:val="24"/>
          <w:szCs w:val="24"/>
        </w:rPr>
        <w:t xml:space="preserve">Approval of the Minutes of Previous Meetings: </w:t>
      </w:r>
      <w:r w:rsidRPr="0099523E">
        <w:rPr>
          <w:rFonts w:ascii="Century Gothic" w:hAnsi="Century Gothic"/>
          <w:sz w:val="24"/>
          <w:szCs w:val="24"/>
        </w:rPr>
        <w:t xml:space="preserve">Regular Meeting – </w:t>
      </w:r>
      <w:r>
        <w:rPr>
          <w:rFonts w:ascii="Century Gothic" w:hAnsi="Century Gothic"/>
          <w:sz w:val="24"/>
          <w:szCs w:val="24"/>
        </w:rPr>
        <w:t>December 3, 2020</w:t>
      </w:r>
    </w:p>
    <w:p w:rsidR="00A46920" w:rsidRPr="0099523E" w:rsidRDefault="00A46920" w:rsidP="00A46920">
      <w:pPr>
        <w:rPr>
          <w:rFonts w:ascii="Century Gothic" w:hAnsi="Century Gothic"/>
          <w:sz w:val="24"/>
          <w:szCs w:val="24"/>
        </w:rPr>
      </w:pPr>
    </w:p>
    <w:p w:rsidR="00A46920" w:rsidRPr="0099523E" w:rsidRDefault="00A46920" w:rsidP="00A46920">
      <w:pPr>
        <w:rPr>
          <w:rFonts w:ascii="Century Gothic" w:hAnsi="Century Gothic"/>
          <w:b/>
          <w:sz w:val="24"/>
          <w:szCs w:val="24"/>
        </w:rPr>
      </w:pPr>
      <w:r w:rsidRPr="0099523E">
        <w:rPr>
          <w:rFonts w:ascii="Century Gothic" w:hAnsi="Century Gothic"/>
          <w:b/>
          <w:sz w:val="24"/>
          <w:szCs w:val="24"/>
        </w:rPr>
        <w:t>Board Will Hear Comments from Citizens</w:t>
      </w:r>
    </w:p>
    <w:p w:rsidR="00A46920" w:rsidRPr="0099523E" w:rsidRDefault="00A46920" w:rsidP="00A46920">
      <w:pPr>
        <w:rPr>
          <w:rFonts w:ascii="Century Gothic" w:hAnsi="Century Gothic"/>
          <w:b/>
          <w:sz w:val="24"/>
          <w:szCs w:val="24"/>
        </w:rPr>
      </w:pPr>
    </w:p>
    <w:p w:rsidR="00A46920" w:rsidRPr="0099523E" w:rsidRDefault="00A46920" w:rsidP="00A46920">
      <w:pPr>
        <w:rPr>
          <w:rFonts w:ascii="Century Gothic" w:hAnsi="Century Gothic"/>
          <w:b/>
          <w:sz w:val="24"/>
          <w:szCs w:val="24"/>
        </w:rPr>
      </w:pPr>
      <w:r w:rsidRPr="0099523E">
        <w:rPr>
          <w:rFonts w:ascii="Century Gothic" w:hAnsi="Century Gothic"/>
          <w:b/>
          <w:sz w:val="24"/>
          <w:szCs w:val="24"/>
        </w:rPr>
        <w:t>Board Will Hear Comments from the Commission</w:t>
      </w:r>
    </w:p>
    <w:p w:rsidR="00A46920" w:rsidRPr="0099523E" w:rsidRDefault="00A46920" w:rsidP="00A46920">
      <w:pPr>
        <w:rPr>
          <w:rFonts w:ascii="Century Gothic" w:hAnsi="Century Gothic"/>
          <w:b/>
          <w:sz w:val="24"/>
          <w:szCs w:val="24"/>
        </w:rPr>
      </w:pPr>
    </w:p>
    <w:p w:rsidR="00A46920" w:rsidRPr="001E5706" w:rsidRDefault="00A46920" w:rsidP="00A46920">
      <w:pPr>
        <w:rPr>
          <w:rFonts w:ascii="Century Gothic" w:hAnsi="Century Gothic"/>
          <w:sz w:val="24"/>
          <w:szCs w:val="24"/>
        </w:rPr>
      </w:pPr>
      <w:r w:rsidRPr="0099523E">
        <w:rPr>
          <w:rFonts w:ascii="Century Gothic" w:hAnsi="Century Gothic"/>
          <w:b/>
          <w:sz w:val="24"/>
          <w:szCs w:val="24"/>
        </w:rPr>
        <w:t xml:space="preserve">Service Resolutions and Proclamations:  </w:t>
      </w:r>
      <w:r w:rsidR="001E5706" w:rsidRPr="001E5706">
        <w:rPr>
          <w:rFonts w:ascii="Century Gothic" w:hAnsi="Century Gothic"/>
          <w:sz w:val="24"/>
          <w:szCs w:val="24"/>
        </w:rPr>
        <w:t>Recognition of Chief Elizondo’s retirement and of new Chief Ricky Watson</w:t>
      </w:r>
    </w:p>
    <w:p w:rsidR="00A46920" w:rsidRDefault="00A46920"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F67931" w:rsidRDefault="00F67931" w:rsidP="00A46920">
      <w:pPr>
        <w:rPr>
          <w:rFonts w:ascii="Century Gothic" w:hAnsi="Century Gothic"/>
          <w:b/>
          <w:sz w:val="24"/>
          <w:szCs w:val="24"/>
        </w:rPr>
      </w:pPr>
    </w:p>
    <w:p w:rsidR="00A46920" w:rsidRDefault="00A46920" w:rsidP="00A46920">
      <w:pPr>
        <w:rPr>
          <w:rFonts w:ascii="Century Gothic" w:hAnsi="Century Gothic"/>
          <w:b/>
          <w:sz w:val="24"/>
          <w:szCs w:val="24"/>
        </w:rPr>
      </w:pPr>
      <w:r>
        <w:rPr>
          <w:rFonts w:ascii="Century Gothic" w:hAnsi="Century Gothic"/>
          <w:b/>
          <w:sz w:val="24"/>
          <w:szCs w:val="24"/>
        </w:rPr>
        <w:t>OLD BUSINESS</w:t>
      </w:r>
    </w:p>
    <w:p w:rsidR="00A46920" w:rsidRDefault="00A46920" w:rsidP="00A46920">
      <w:pPr>
        <w:rPr>
          <w:rFonts w:ascii="Century Gothic" w:hAnsi="Century Gothic"/>
          <w:b/>
          <w:sz w:val="24"/>
          <w:szCs w:val="24"/>
        </w:rPr>
      </w:pPr>
    </w:p>
    <w:p w:rsidR="00A46920" w:rsidRPr="005A0C69" w:rsidRDefault="00A46920" w:rsidP="00A46920">
      <w:pPr>
        <w:rPr>
          <w:rFonts w:ascii="Century Gothic" w:hAnsi="Century Gothic"/>
          <w:sz w:val="24"/>
          <w:szCs w:val="24"/>
        </w:rPr>
      </w:pPr>
      <w:r>
        <w:rPr>
          <w:rFonts w:ascii="Century Gothic" w:hAnsi="Century Gothic"/>
          <w:b/>
          <w:sz w:val="24"/>
          <w:szCs w:val="24"/>
        </w:rPr>
        <w:t xml:space="preserve">    1.)  Request to Acquire Portion of Undeveloped Alley: </w:t>
      </w:r>
      <w:r>
        <w:rPr>
          <w:rFonts w:ascii="Century Gothic" w:hAnsi="Century Gothic"/>
          <w:sz w:val="24"/>
          <w:szCs w:val="24"/>
        </w:rPr>
        <w:t>Jennifer Morris, Community Development Director</w:t>
      </w:r>
    </w:p>
    <w:p w:rsidR="00A46920" w:rsidRDefault="00A46920" w:rsidP="00A46920">
      <w:pPr>
        <w:rPr>
          <w:rFonts w:ascii="Century Gothic" w:hAnsi="Century Gothic"/>
          <w:b/>
          <w:sz w:val="24"/>
          <w:szCs w:val="24"/>
        </w:rPr>
      </w:pPr>
    </w:p>
    <w:p w:rsidR="00A46920" w:rsidRDefault="00A46920" w:rsidP="00A46920">
      <w:pPr>
        <w:rPr>
          <w:rFonts w:ascii="Century Gothic" w:hAnsi="Century Gothic"/>
          <w:b/>
          <w:sz w:val="24"/>
          <w:szCs w:val="24"/>
        </w:rPr>
      </w:pPr>
    </w:p>
    <w:p w:rsidR="00A46920" w:rsidRDefault="00A46920" w:rsidP="00A46920">
      <w:pPr>
        <w:rPr>
          <w:rFonts w:ascii="Century Gothic" w:hAnsi="Century Gothic"/>
          <w:sz w:val="24"/>
          <w:szCs w:val="24"/>
        </w:rPr>
      </w:pPr>
      <w:r>
        <w:rPr>
          <w:rFonts w:ascii="Century Gothic" w:hAnsi="Century Gothic"/>
          <w:b/>
          <w:sz w:val="24"/>
          <w:szCs w:val="24"/>
        </w:rPr>
        <w:t xml:space="preserve">   </w:t>
      </w:r>
    </w:p>
    <w:p w:rsidR="00A46920" w:rsidRPr="0099523E" w:rsidRDefault="00A46920" w:rsidP="00A46920">
      <w:pPr>
        <w:rPr>
          <w:rFonts w:ascii="Century Gothic" w:hAnsi="Century Gothic"/>
          <w:b/>
          <w:sz w:val="24"/>
          <w:szCs w:val="24"/>
        </w:rPr>
      </w:pPr>
      <w:r w:rsidRPr="0099523E">
        <w:rPr>
          <w:rFonts w:ascii="Century Gothic" w:hAnsi="Century Gothic"/>
          <w:sz w:val="24"/>
          <w:szCs w:val="24"/>
        </w:rPr>
        <w:t xml:space="preserve"> </w:t>
      </w:r>
      <w:r w:rsidRPr="0099523E">
        <w:rPr>
          <w:rFonts w:ascii="Century Gothic" w:hAnsi="Century Gothic"/>
          <w:b/>
          <w:sz w:val="24"/>
          <w:szCs w:val="24"/>
        </w:rPr>
        <w:t>NEW BUSINESS</w:t>
      </w:r>
    </w:p>
    <w:p w:rsidR="00A46920" w:rsidRPr="0099523E" w:rsidRDefault="00A46920" w:rsidP="00A46920">
      <w:pPr>
        <w:rPr>
          <w:rFonts w:ascii="Century Gothic" w:hAnsi="Century Gothic"/>
          <w:b/>
          <w:sz w:val="24"/>
          <w:szCs w:val="24"/>
        </w:rPr>
      </w:pPr>
    </w:p>
    <w:p w:rsidR="00A46920" w:rsidRPr="0099523E" w:rsidRDefault="00A46920" w:rsidP="00A46920">
      <w:pPr>
        <w:spacing w:after="200" w:line="276" w:lineRule="auto"/>
        <w:ind w:left="270"/>
        <w:rPr>
          <w:rFonts w:ascii="Century Gothic" w:hAnsi="Century Gothic"/>
          <w:sz w:val="24"/>
          <w:szCs w:val="24"/>
        </w:rPr>
      </w:pPr>
      <w:r>
        <w:rPr>
          <w:rFonts w:ascii="Century Gothic" w:hAnsi="Century Gothic"/>
          <w:b/>
          <w:sz w:val="24"/>
          <w:szCs w:val="24"/>
        </w:rPr>
        <w:t xml:space="preserve">1.)  </w:t>
      </w:r>
      <w:r w:rsidRPr="0099523E">
        <w:rPr>
          <w:rFonts w:ascii="Century Gothic" w:hAnsi="Century Gothic"/>
          <w:b/>
          <w:sz w:val="24"/>
          <w:szCs w:val="24"/>
        </w:rPr>
        <w:t xml:space="preserve">Financial Update:  </w:t>
      </w:r>
      <w:r w:rsidRPr="0099523E">
        <w:rPr>
          <w:rFonts w:ascii="Century Gothic" w:hAnsi="Century Gothic"/>
          <w:sz w:val="24"/>
          <w:szCs w:val="24"/>
        </w:rPr>
        <w:t>Traci Shannon, Finance Director</w:t>
      </w:r>
    </w:p>
    <w:p w:rsidR="00A46920" w:rsidRDefault="00A46920" w:rsidP="00A46920">
      <w:pPr>
        <w:spacing w:after="200" w:line="276" w:lineRule="auto"/>
        <w:ind w:left="270"/>
        <w:rPr>
          <w:rFonts w:ascii="Century Gothic" w:hAnsi="Century Gothic"/>
          <w:sz w:val="24"/>
          <w:szCs w:val="24"/>
        </w:rPr>
      </w:pPr>
      <w:r>
        <w:rPr>
          <w:rFonts w:ascii="Century Gothic" w:hAnsi="Century Gothic"/>
          <w:b/>
          <w:sz w:val="24"/>
          <w:szCs w:val="24"/>
        </w:rPr>
        <w:t xml:space="preserve">2.)  </w:t>
      </w:r>
      <w:r w:rsidRPr="0099523E">
        <w:rPr>
          <w:rFonts w:ascii="Century Gothic" w:hAnsi="Century Gothic"/>
          <w:b/>
          <w:sz w:val="24"/>
          <w:szCs w:val="24"/>
        </w:rPr>
        <w:t xml:space="preserve">Appointments to Boards: </w:t>
      </w:r>
      <w:r>
        <w:rPr>
          <w:rFonts w:ascii="Century Gothic" w:hAnsi="Century Gothic"/>
          <w:sz w:val="24"/>
          <w:szCs w:val="24"/>
        </w:rPr>
        <w:t>Carlton Gerrell, City Mayor</w:t>
      </w:r>
    </w:p>
    <w:p w:rsidR="00A46920" w:rsidRDefault="00A46920" w:rsidP="00A46920">
      <w:pPr>
        <w:spacing w:after="200" w:line="276" w:lineRule="auto"/>
        <w:ind w:left="270"/>
        <w:rPr>
          <w:rFonts w:ascii="Century Gothic" w:hAnsi="Century Gothic"/>
          <w:sz w:val="24"/>
          <w:szCs w:val="24"/>
        </w:rPr>
      </w:pPr>
      <w:r>
        <w:rPr>
          <w:rFonts w:ascii="Century Gothic" w:hAnsi="Century Gothic"/>
          <w:b/>
          <w:sz w:val="24"/>
          <w:szCs w:val="24"/>
        </w:rPr>
        <w:t>3.</w:t>
      </w:r>
      <w:r>
        <w:rPr>
          <w:rFonts w:ascii="Century Gothic" w:hAnsi="Century Gothic"/>
          <w:sz w:val="24"/>
          <w:szCs w:val="24"/>
        </w:rPr>
        <w:t xml:space="preserve">)  </w:t>
      </w:r>
      <w:r>
        <w:rPr>
          <w:rFonts w:ascii="Century Gothic" w:hAnsi="Century Gothic"/>
          <w:b/>
          <w:sz w:val="24"/>
          <w:szCs w:val="24"/>
        </w:rPr>
        <w:t xml:space="preserve">Audit Presentation: </w:t>
      </w:r>
      <w:r>
        <w:rPr>
          <w:rFonts w:ascii="Century Gothic" w:hAnsi="Century Gothic"/>
          <w:sz w:val="24"/>
          <w:szCs w:val="24"/>
        </w:rPr>
        <w:t>Matt Wood, CPA, Alexander, Thompson, Arnold</w:t>
      </w:r>
    </w:p>
    <w:p w:rsidR="00A46920" w:rsidRDefault="00A46920" w:rsidP="00A46920">
      <w:pPr>
        <w:spacing w:after="200" w:line="276" w:lineRule="auto"/>
        <w:ind w:left="270"/>
        <w:rPr>
          <w:rFonts w:ascii="Century Gothic" w:hAnsi="Century Gothic"/>
          <w:sz w:val="24"/>
          <w:szCs w:val="24"/>
        </w:rPr>
      </w:pPr>
      <w:r>
        <w:rPr>
          <w:rFonts w:ascii="Century Gothic" w:hAnsi="Century Gothic"/>
          <w:b/>
          <w:sz w:val="24"/>
          <w:szCs w:val="24"/>
        </w:rPr>
        <w:t>4.</w:t>
      </w:r>
      <w:r>
        <w:rPr>
          <w:rFonts w:ascii="Century Gothic" w:hAnsi="Century Gothic"/>
          <w:sz w:val="24"/>
          <w:szCs w:val="24"/>
        </w:rPr>
        <w:t xml:space="preserve">)  </w:t>
      </w:r>
      <w:r>
        <w:rPr>
          <w:rFonts w:ascii="Century Gothic" w:hAnsi="Century Gothic"/>
          <w:b/>
          <w:sz w:val="24"/>
          <w:szCs w:val="24"/>
        </w:rPr>
        <w:t>Ordinance to Delete Title 13, Chapter 1 of the Paris Municipal Code</w:t>
      </w:r>
      <w:r w:rsidR="000205B6">
        <w:rPr>
          <w:rFonts w:ascii="Century Gothic" w:hAnsi="Century Gothic"/>
          <w:b/>
          <w:sz w:val="24"/>
          <w:szCs w:val="24"/>
        </w:rPr>
        <w:t xml:space="preserve"> (First Reading)</w:t>
      </w:r>
      <w:r>
        <w:rPr>
          <w:rFonts w:ascii="Century Gothic" w:hAnsi="Century Gothic"/>
          <w:b/>
          <w:sz w:val="24"/>
          <w:szCs w:val="24"/>
        </w:rPr>
        <w:t xml:space="preserve">: </w:t>
      </w:r>
      <w:r>
        <w:rPr>
          <w:rFonts w:ascii="Century Gothic" w:hAnsi="Century Gothic"/>
          <w:sz w:val="24"/>
          <w:szCs w:val="24"/>
        </w:rPr>
        <w:t>Kim Foster, City Manager</w:t>
      </w:r>
    </w:p>
    <w:p w:rsidR="00A46920" w:rsidRDefault="00A46920" w:rsidP="00A46920">
      <w:pPr>
        <w:spacing w:after="200" w:line="276" w:lineRule="auto"/>
        <w:ind w:left="270"/>
        <w:rPr>
          <w:rFonts w:ascii="Century Gothic" w:hAnsi="Century Gothic"/>
          <w:sz w:val="24"/>
          <w:szCs w:val="24"/>
        </w:rPr>
      </w:pPr>
      <w:r>
        <w:rPr>
          <w:rFonts w:ascii="Century Gothic" w:hAnsi="Century Gothic"/>
          <w:b/>
          <w:sz w:val="24"/>
          <w:szCs w:val="24"/>
        </w:rPr>
        <w:t>5.</w:t>
      </w:r>
      <w:r>
        <w:rPr>
          <w:rFonts w:ascii="Century Gothic" w:hAnsi="Century Gothic"/>
          <w:sz w:val="24"/>
          <w:szCs w:val="24"/>
        </w:rPr>
        <w:t>)</w:t>
      </w:r>
      <w:r>
        <w:rPr>
          <w:rFonts w:ascii="Century Gothic" w:hAnsi="Century Gothic"/>
          <w:sz w:val="24"/>
          <w:szCs w:val="24"/>
        </w:rPr>
        <w:tab/>
      </w:r>
      <w:r>
        <w:rPr>
          <w:rFonts w:ascii="Century Gothic" w:hAnsi="Century Gothic"/>
          <w:b/>
          <w:sz w:val="24"/>
          <w:szCs w:val="24"/>
        </w:rPr>
        <w:t xml:space="preserve">Request to Write-Off Delinquent Property Tax: </w:t>
      </w:r>
      <w:r>
        <w:rPr>
          <w:rFonts w:ascii="Century Gothic" w:hAnsi="Century Gothic"/>
          <w:sz w:val="24"/>
          <w:szCs w:val="24"/>
        </w:rPr>
        <w:t>Traci Shannon, Finance Director</w:t>
      </w:r>
    </w:p>
    <w:p w:rsidR="00A46920" w:rsidRPr="00A46920" w:rsidRDefault="00A46920" w:rsidP="00A46920">
      <w:pPr>
        <w:spacing w:after="200" w:line="276" w:lineRule="auto"/>
        <w:ind w:left="270"/>
        <w:rPr>
          <w:rFonts w:ascii="Century Gothic" w:hAnsi="Century Gothic"/>
          <w:sz w:val="24"/>
          <w:szCs w:val="24"/>
        </w:rPr>
      </w:pPr>
      <w:r>
        <w:rPr>
          <w:rFonts w:ascii="Century Gothic" w:hAnsi="Century Gothic"/>
          <w:b/>
          <w:sz w:val="24"/>
          <w:szCs w:val="24"/>
        </w:rPr>
        <w:t>6.</w:t>
      </w:r>
      <w:r>
        <w:rPr>
          <w:rFonts w:ascii="Century Gothic" w:hAnsi="Century Gothic"/>
          <w:sz w:val="24"/>
          <w:szCs w:val="24"/>
        </w:rPr>
        <w:t xml:space="preserve">)  </w:t>
      </w:r>
      <w:r w:rsidRPr="004F79F7">
        <w:rPr>
          <w:rFonts w:ascii="Century Gothic" w:hAnsi="Century Gothic"/>
          <w:b/>
          <w:sz w:val="24"/>
          <w:szCs w:val="24"/>
        </w:rPr>
        <w:t>Ordinance to Rezone County Owned Property Located on Hwy 218 By-Pass</w:t>
      </w:r>
      <w:r>
        <w:rPr>
          <w:rFonts w:ascii="Century Gothic" w:hAnsi="Century Gothic"/>
          <w:b/>
          <w:sz w:val="24"/>
          <w:szCs w:val="24"/>
        </w:rPr>
        <w:t xml:space="preserve">: </w:t>
      </w:r>
      <w:r>
        <w:rPr>
          <w:rFonts w:ascii="Century Gothic" w:hAnsi="Century Gothic"/>
          <w:sz w:val="24"/>
          <w:szCs w:val="24"/>
        </w:rPr>
        <w:t>Jennifer Morris, Community Development Director</w:t>
      </w:r>
    </w:p>
    <w:p w:rsidR="00A46920" w:rsidRPr="0099523E" w:rsidRDefault="00A46920" w:rsidP="00A46920">
      <w:pPr>
        <w:spacing w:after="200" w:line="276" w:lineRule="auto"/>
        <w:ind w:left="720" w:hanging="450"/>
        <w:rPr>
          <w:rFonts w:ascii="Century Gothic" w:hAnsi="Century Gothic"/>
          <w:sz w:val="24"/>
          <w:szCs w:val="24"/>
        </w:rPr>
      </w:pPr>
      <w:r w:rsidRPr="0099523E">
        <w:rPr>
          <w:rFonts w:ascii="Century Gothic" w:hAnsi="Century Gothic"/>
          <w:b/>
          <w:sz w:val="24"/>
          <w:szCs w:val="24"/>
        </w:rPr>
        <w:t>Various Projects Updates:</w:t>
      </w:r>
      <w:r>
        <w:rPr>
          <w:rFonts w:ascii="Century Gothic" w:hAnsi="Century Gothic"/>
          <w:sz w:val="24"/>
          <w:szCs w:val="24"/>
        </w:rPr>
        <w:t xml:space="preserve"> Kim Foster, City Manager</w:t>
      </w:r>
    </w:p>
    <w:p w:rsidR="00A46920" w:rsidRPr="0099523E" w:rsidRDefault="00A46920" w:rsidP="00A46920">
      <w:pPr>
        <w:spacing w:after="200" w:line="276" w:lineRule="auto"/>
        <w:ind w:left="720" w:hanging="450"/>
        <w:rPr>
          <w:rFonts w:ascii="Century Gothic" w:hAnsi="Century Gothic"/>
          <w:sz w:val="24"/>
          <w:szCs w:val="24"/>
        </w:rPr>
      </w:pPr>
    </w:p>
    <w:p w:rsidR="00A46920" w:rsidRPr="0099523E" w:rsidRDefault="00A46920" w:rsidP="00A46920">
      <w:pPr>
        <w:ind w:left="540"/>
        <w:rPr>
          <w:rFonts w:ascii="Century Gothic" w:hAnsi="Century Gothic"/>
          <w:b/>
          <w:sz w:val="24"/>
          <w:szCs w:val="24"/>
          <w:u w:val="single"/>
        </w:rPr>
      </w:pPr>
    </w:p>
    <w:p w:rsidR="00A46920" w:rsidRPr="0099523E" w:rsidRDefault="00A46920" w:rsidP="00A46920">
      <w:pPr>
        <w:rPr>
          <w:rFonts w:ascii="Century Gothic" w:hAnsi="Century Gothic"/>
          <w:b/>
          <w:sz w:val="24"/>
          <w:szCs w:val="24"/>
        </w:rPr>
      </w:pPr>
      <w:r w:rsidRPr="0099523E">
        <w:rPr>
          <w:rFonts w:ascii="Century Gothic" w:hAnsi="Century Gothic"/>
          <w:b/>
          <w:sz w:val="24"/>
          <w:szCs w:val="24"/>
        </w:rPr>
        <w:t>Adjournment</w:t>
      </w: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hAnsi="Century Gothic"/>
          <w:b/>
          <w:sz w:val="24"/>
          <w:szCs w:val="24"/>
        </w:rPr>
      </w:pP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OLD BUSINESS</w:t>
      </w: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AGENDA ITEM NO. 1</w:t>
      </w:r>
    </w:p>
    <w:p w:rsidR="00A46920" w:rsidRDefault="00A46920" w:rsidP="00A46920">
      <w:pPr>
        <w:jc w:val="center"/>
        <w:rPr>
          <w:rFonts w:ascii="Century Gothic" w:eastAsia="Times New Roman" w:hAnsi="Century Gothic"/>
          <w:b/>
          <w:color w:val="000000"/>
          <w:sz w:val="24"/>
          <w:szCs w:val="24"/>
          <w:u w:val="single"/>
        </w:rPr>
      </w:pPr>
      <w:r>
        <w:rPr>
          <w:rFonts w:ascii="Century Gothic" w:eastAsia="Times New Roman" w:hAnsi="Century Gothic"/>
          <w:b/>
          <w:color w:val="000000"/>
          <w:sz w:val="24"/>
          <w:szCs w:val="24"/>
          <w:u w:val="single"/>
        </w:rPr>
        <w:t>Request to Acquire Portion of Undeveloped Alley</w:t>
      </w: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both"/>
        <w:rPr>
          <w:rFonts w:ascii="Century Gothic" w:hAnsi="Century Gothic" w:cs="Calibri"/>
          <w:sz w:val="24"/>
          <w:szCs w:val="24"/>
        </w:rPr>
      </w:pPr>
      <w:r w:rsidRPr="004F79F7">
        <w:rPr>
          <w:rFonts w:ascii="Century Gothic" w:hAnsi="Century Gothic" w:cs="Calibri"/>
          <w:sz w:val="24"/>
          <w:szCs w:val="24"/>
        </w:rPr>
        <w:t xml:space="preserve">Mr. Paul </w:t>
      </w:r>
      <w:proofErr w:type="spellStart"/>
      <w:r w:rsidRPr="004F79F7">
        <w:rPr>
          <w:rFonts w:ascii="Century Gothic" w:hAnsi="Century Gothic" w:cs="Calibri"/>
          <w:sz w:val="24"/>
          <w:szCs w:val="24"/>
        </w:rPr>
        <w:t>Harber</w:t>
      </w:r>
      <w:proofErr w:type="spellEnd"/>
      <w:r w:rsidRPr="004F79F7">
        <w:rPr>
          <w:rFonts w:ascii="Century Gothic" w:hAnsi="Century Gothic" w:cs="Calibri"/>
          <w:sz w:val="24"/>
          <w:szCs w:val="24"/>
        </w:rPr>
        <w:t xml:space="preserve"> owns two parcels of property lying on either side of the west end of an undeveloped alley running between Guthrie Rd and Mimosa Dr.  He has requested the City convey this undeveloped alley to him so that he can divide the two parcels into three for further residential development.  A map of the location is following. This was referred to the Planning Commission in December for their recommendation.  The Planning Commission is recommending the property be conveyed to Mr. </w:t>
      </w:r>
      <w:proofErr w:type="spellStart"/>
      <w:r w:rsidRPr="004F79F7">
        <w:rPr>
          <w:rFonts w:ascii="Century Gothic" w:hAnsi="Century Gothic" w:cs="Calibri"/>
          <w:sz w:val="24"/>
          <w:szCs w:val="24"/>
        </w:rPr>
        <w:t>Harber</w:t>
      </w:r>
      <w:proofErr w:type="spellEnd"/>
      <w:r>
        <w:rPr>
          <w:rFonts w:ascii="Century Gothic" w:hAnsi="Century Gothic" w:cs="Calibri"/>
          <w:sz w:val="24"/>
          <w:szCs w:val="24"/>
        </w:rPr>
        <w:t>.</w:t>
      </w: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r>
        <w:rPr>
          <w:noProof/>
        </w:rPr>
        <mc:AlternateContent>
          <mc:Choice Requires="wps">
            <w:drawing>
              <wp:anchor distT="0" distB="0" distL="114300" distR="114300" simplePos="0" relativeHeight="251662336" behindDoc="0" locked="0" layoutInCell="1" allowOverlap="1">
                <wp:simplePos x="0" y="0"/>
                <wp:positionH relativeFrom="margin">
                  <wp:posOffset>5715000</wp:posOffset>
                </wp:positionH>
                <wp:positionV relativeFrom="paragraph">
                  <wp:posOffset>1743075</wp:posOffset>
                </wp:positionV>
                <wp:extent cx="1013460" cy="387350"/>
                <wp:effectExtent l="0" t="0" r="1524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387350"/>
                        </a:xfrm>
                        <a:prstGeom prst="rect">
                          <a:avLst/>
                        </a:prstGeom>
                        <a:solidFill>
                          <a:sysClr val="window" lastClr="FFFFFF"/>
                        </a:solidFill>
                        <a:ln w="12700" cap="flat" cmpd="sng" algn="ctr">
                          <a:solidFill>
                            <a:srgbClr val="70AD47"/>
                          </a:solidFill>
                          <a:prstDash val="solid"/>
                          <a:miter lim="800000"/>
                        </a:ln>
                        <a:effectLst/>
                      </wps:spPr>
                      <wps:txbx>
                        <w:txbxContent>
                          <w:p w:rsidR="00F67931" w:rsidRPr="00070DA3" w:rsidRDefault="00F67931" w:rsidP="00A46920">
                            <w:pPr>
                              <w:jc w:val="center"/>
                              <w:rPr>
                                <w:color w:val="538135"/>
                                <w:sz w:val="18"/>
                                <w:szCs w:val="18"/>
                              </w:rPr>
                            </w:pPr>
                            <w:r w:rsidRPr="00070DA3">
                              <w:rPr>
                                <w:color w:val="538135"/>
                                <w:sz w:val="18"/>
                                <w:szCs w:val="18"/>
                              </w:rPr>
                              <w:t xml:space="preserve">Undeveloped Alleyway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450pt;margin-top:137.25pt;width:79.8pt;height: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" fillcolor="window" strokecolor="#70ad47" strokeweight="1pt">
                <v:path arrowok="t"/>
                <v:textbox>
                  <w:txbxContent>
                    <w:p w:rsidR="00F67931" w:rsidRPr="00070DA3" w:rsidRDefault="00F67931" w:rsidP="00A46920">
                      <w:pPr>
                        <w:jc w:val="center"/>
                        <w:rPr>
                          <w:color w:val="538135"/>
                          <w:sz w:val="18"/>
                          <w:szCs w:val="18"/>
                        </w:rPr>
                      </w:pPr>
                      <w:r w:rsidRPr="00070DA3">
                        <w:rPr>
                          <w:color w:val="538135"/>
                          <w:sz w:val="18"/>
                          <w:szCs w:val="18"/>
                        </w:rPr>
                        <w:t xml:space="preserve">Undeveloped Alleyway </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3759835</wp:posOffset>
                </wp:positionH>
                <wp:positionV relativeFrom="paragraph">
                  <wp:posOffset>2301240</wp:posOffset>
                </wp:positionV>
                <wp:extent cx="995045" cy="1038860"/>
                <wp:effectExtent l="19050" t="19050" r="52705" b="469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5045" cy="1038860"/>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61235C1" id="_x0000_t32" coordsize="21600,21600" o:spt="32" o:oned="t" path="m,l21600,21600e" filled="f">
                <v:path arrowok="t" fillok="f" o:connecttype="none"/>
                <o:lock v:ext="edit" shapetype="t"/>
              </v:shapetype>
              <v:shape id="Straight Arrow Connector 11" o:spid="_x0000_s1026" type="#_x0000_t32" style="position:absolute;margin-left:296.05pt;margin-top:181.2pt;width:78.35pt;height:8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" strokecolor="#5b9bd5" strokeweight="2.25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3686810</wp:posOffset>
                </wp:positionH>
                <wp:positionV relativeFrom="paragraph">
                  <wp:posOffset>1508760</wp:posOffset>
                </wp:positionV>
                <wp:extent cx="1068070" cy="680085"/>
                <wp:effectExtent l="19050" t="38100" r="36830" b="247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8070" cy="68008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D5808C" id="Straight Arrow Connector 9" o:spid="_x0000_s1026" type="#_x0000_t32" style="position:absolute;margin-left:290.3pt;margin-top:118.8pt;width:84.1pt;height:5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" strokecolor="#5b9bd5" strokeweight="2.2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2918460</wp:posOffset>
                </wp:positionH>
                <wp:positionV relativeFrom="paragraph">
                  <wp:posOffset>1935480</wp:posOffset>
                </wp:positionV>
                <wp:extent cx="914400" cy="449580"/>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49580"/>
                        </a:xfrm>
                        <a:prstGeom prst="rect">
                          <a:avLst/>
                        </a:prstGeom>
                        <a:solidFill>
                          <a:sysClr val="window" lastClr="FFFFFF"/>
                        </a:solidFill>
                        <a:ln w="12700" cap="flat" cmpd="sng" algn="ctr">
                          <a:solidFill>
                            <a:srgbClr val="5B9BD5"/>
                          </a:solidFill>
                          <a:prstDash val="solid"/>
                          <a:miter lim="800000"/>
                        </a:ln>
                        <a:effectLst/>
                      </wps:spPr>
                      <wps:txbx>
                        <w:txbxContent>
                          <w:p w:rsidR="00F67931" w:rsidRPr="00377DB4" w:rsidRDefault="00F67931" w:rsidP="00A46920">
                            <w:pPr>
                              <w:jc w:val="center"/>
                              <w:rPr>
                                <w:color w:val="3399FF"/>
                                <w:sz w:val="18"/>
                                <w:szCs w:val="18"/>
                              </w:rPr>
                            </w:pPr>
                            <w:r w:rsidRPr="00377DB4">
                              <w:rPr>
                                <w:color w:val="3399FF"/>
                                <w:sz w:val="18"/>
                                <w:szCs w:val="18"/>
                              </w:rPr>
                              <w:t xml:space="preserve">Parcels owned by Paul </w:t>
                            </w:r>
                            <w:proofErr w:type="spellStart"/>
                            <w:r w:rsidRPr="00377DB4">
                              <w:rPr>
                                <w:color w:val="3399FF"/>
                                <w:sz w:val="18"/>
                                <w:szCs w:val="18"/>
                              </w:rPr>
                              <w:t>Harber</w:t>
                            </w:r>
                            <w:proofErr w:type="spellEnd"/>
                          </w:p>
                          <w:p w:rsidR="00F67931" w:rsidRDefault="00F67931" w:rsidP="00A469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9" style="position:absolute;left:0;text-align:left;margin-left:229.8pt;margin-top:152.4pt;width:1in;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" fillcolor="window" strokecolor="#5b9bd5" strokeweight="1pt">
                <v:path arrowok="t"/>
                <v:textbox>
                  <w:txbxContent>
                    <w:p w:rsidR="00F67931" w:rsidRPr="00377DB4" w:rsidRDefault="00F67931" w:rsidP="00A46920">
                      <w:pPr>
                        <w:jc w:val="center"/>
                        <w:rPr>
                          <w:color w:val="3399FF"/>
                          <w:sz w:val="18"/>
                          <w:szCs w:val="18"/>
                        </w:rPr>
                      </w:pPr>
                      <w:r w:rsidRPr="00377DB4">
                        <w:rPr>
                          <w:color w:val="3399FF"/>
                          <w:sz w:val="18"/>
                          <w:szCs w:val="18"/>
                        </w:rPr>
                        <w:t xml:space="preserve">Parcels owned by Paul </w:t>
                      </w:r>
                      <w:proofErr w:type="spellStart"/>
                      <w:r w:rsidRPr="00377DB4">
                        <w:rPr>
                          <w:color w:val="3399FF"/>
                          <w:sz w:val="18"/>
                          <w:szCs w:val="18"/>
                        </w:rPr>
                        <w:t>Harber</w:t>
                      </w:r>
                      <w:proofErr w:type="spellEnd"/>
                    </w:p>
                    <w:p w:rsidR="00F67931" w:rsidRDefault="00F67931" w:rsidP="00A46920">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5036185</wp:posOffset>
                </wp:positionH>
                <wp:positionV relativeFrom="paragraph">
                  <wp:posOffset>1961515</wp:posOffset>
                </wp:positionV>
                <wp:extent cx="1082675" cy="380365"/>
                <wp:effectExtent l="38100" t="0" r="22225" b="768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2675" cy="380365"/>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AFFEE4" id="Straight Arrow Connector 6" o:spid="_x0000_s1026" type="#_x0000_t32" style="position:absolute;margin-left:396.55pt;margin-top:154.45pt;width:85.25pt;height:29.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" strokecolor="#70ad47" strokeweight="1.5pt">
                <v:stroke endarrow="block" joinstyle="miter"/>
                <o:lock v:ext="edit" shapetype="f"/>
              </v:shape>
            </w:pict>
          </mc:Fallback>
        </mc:AlternateContent>
      </w:r>
      <w:r w:rsidRPr="00070DA3">
        <w:rPr>
          <w:rFonts w:ascii="Century Gothic" w:hAnsi="Century Gothic" w:cs="Calibri"/>
          <w:noProof/>
          <w:sz w:val="24"/>
          <w:szCs w:val="24"/>
        </w:rPr>
        <w:drawing>
          <wp:inline distT="0" distB="0" distL="0" distR="0">
            <wp:extent cx="5943600" cy="4030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30980"/>
                    </a:xfrm>
                    <a:prstGeom prst="rect">
                      <a:avLst/>
                    </a:prstGeom>
                    <a:noFill/>
                    <a:ln>
                      <a:noFill/>
                    </a:ln>
                  </pic:spPr>
                </pic:pic>
              </a:graphicData>
            </a:graphic>
          </wp:inline>
        </w:drawing>
      </w:r>
    </w:p>
    <w:p w:rsidR="00A46920" w:rsidRPr="00155662" w:rsidRDefault="00A46920" w:rsidP="00A46920">
      <w:pPr>
        <w:tabs>
          <w:tab w:val="left" w:pos="1008"/>
          <w:tab w:val="left" w:pos="1987"/>
          <w:tab w:val="left" w:pos="2434"/>
          <w:tab w:val="left" w:pos="3686"/>
          <w:tab w:val="left" w:pos="4320"/>
          <w:tab w:val="left" w:pos="6480"/>
          <w:tab w:val="decimal" w:pos="7920"/>
        </w:tabs>
        <w:jc w:val="both"/>
        <w:rPr>
          <w:rFonts w:ascii="Times New Roman" w:eastAsia="Times New Roman" w:hAnsi="Times New Roman"/>
          <w:sz w:val="24"/>
          <w:szCs w:val="24"/>
        </w:rPr>
      </w:pPr>
    </w:p>
    <w:p w:rsidR="00A46920" w:rsidRPr="00221612" w:rsidRDefault="00A46920" w:rsidP="00A46920">
      <w:pPr>
        <w:jc w:val="both"/>
        <w:rPr>
          <w:rFonts w:ascii="Times New Roman" w:hAnsi="Times New Roman"/>
          <w:sz w:val="18"/>
          <w:szCs w:val="18"/>
        </w:rPr>
      </w:pPr>
    </w:p>
    <w:p w:rsidR="00A46920" w:rsidRPr="00221612" w:rsidRDefault="00A46920" w:rsidP="00A46920">
      <w:pPr>
        <w:tabs>
          <w:tab w:val="left" w:pos="0"/>
          <w:tab w:val="left" w:pos="576"/>
          <w:tab w:val="left" w:pos="2736"/>
          <w:tab w:val="left" w:pos="3888"/>
        </w:tabs>
        <w:suppressAutoHyphens/>
        <w:jc w:val="both"/>
        <w:rPr>
          <w:rFonts w:ascii="Times New Roman" w:hAnsi="Times New Roman"/>
          <w:spacing w:val="-2"/>
          <w:sz w:val="18"/>
          <w:szCs w:val="18"/>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Pr="003317FB" w:rsidRDefault="00A46920" w:rsidP="00A46920">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NEW BUSINESS</w:t>
      </w:r>
    </w:p>
    <w:p w:rsidR="00A46920" w:rsidRPr="003317FB" w:rsidRDefault="00A46920" w:rsidP="00A46920">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AGENDA ITEM NO.1</w:t>
      </w:r>
    </w:p>
    <w:p w:rsidR="00A46920" w:rsidRDefault="00A46920" w:rsidP="00A46920">
      <w:pPr>
        <w:jc w:val="center"/>
        <w:rPr>
          <w:rFonts w:ascii="Century Gothic" w:eastAsia="Times New Roman" w:hAnsi="Century Gothic"/>
          <w:b/>
          <w:color w:val="000000"/>
          <w:sz w:val="24"/>
          <w:szCs w:val="24"/>
          <w:u w:val="single"/>
        </w:rPr>
      </w:pPr>
      <w:r w:rsidRPr="003317FB">
        <w:rPr>
          <w:rFonts w:ascii="Century Gothic" w:eastAsia="Times New Roman" w:hAnsi="Century Gothic"/>
          <w:b/>
          <w:color w:val="000000"/>
          <w:sz w:val="24"/>
          <w:szCs w:val="24"/>
          <w:u w:val="single"/>
        </w:rPr>
        <w:t>Financial Update</w:t>
      </w: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Narrative to November 2020 Operating Statement</w:t>
      </w:r>
    </w:p>
    <w:p w:rsidR="00A46920" w:rsidRDefault="00A46920" w:rsidP="00A46920">
      <w:pPr>
        <w:jc w:val="center"/>
        <w:rPr>
          <w:rFonts w:ascii="Century Gothic" w:eastAsia="Times New Roman" w:hAnsi="Century Gothic"/>
          <w:b/>
          <w:color w:val="000000"/>
          <w:sz w:val="24"/>
          <w:szCs w:val="24"/>
        </w:rPr>
      </w:pPr>
    </w:p>
    <w:p w:rsidR="00A46920" w:rsidRPr="00070DA3" w:rsidRDefault="00A46920" w:rsidP="00A46920">
      <w:pPr>
        <w:jc w:val="both"/>
        <w:rPr>
          <w:rFonts w:ascii="Century Gothic" w:eastAsia="Times New Roman" w:hAnsi="Century Gothic"/>
          <w:color w:val="000000"/>
          <w:sz w:val="24"/>
          <w:szCs w:val="24"/>
        </w:rPr>
      </w:pPr>
      <w:r w:rsidRPr="00070DA3">
        <w:rPr>
          <w:rFonts w:ascii="Century Gothic" w:eastAsia="Times New Roman" w:hAnsi="Century Gothic"/>
          <w:color w:val="000000"/>
          <w:sz w:val="24"/>
          <w:szCs w:val="24"/>
        </w:rPr>
        <w:t>Our retail sales tax revenue was up for the seventh month in a row.  The month of October reflected an unbelievable 14.75% increase.  We are now ahead 10.88% for our fiscal year-to-date.</w:t>
      </w:r>
    </w:p>
    <w:p w:rsidR="00A46920" w:rsidRPr="00070DA3" w:rsidRDefault="00A46920" w:rsidP="00A46920">
      <w:pPr>
        <w:jc w:val="both"/>
        <w:rPr>
          <w:rFonts w:ascii="Century Gothic" w:eastAsia="Times New Roman" w:hAnsi="Century Gothic"/>
          <w:color w:val="000000"/>
          <w:sz w:val="24"/>
          <w:szCs w:val="24"/>
        </w:rPr>
      </w:pPr>
    </w:p>
    <w:p w:rsidR="00A46920" w:rsidRPr="00070DA3" w:rsidRDefault="00A46920" w:rsidP="00A46920">
      <w:pPr>
        <w:jc w:val="both"/>
        <w:rPr>
          <w:rFonts w:ascii="Century Gothic" w:eastAsia="Times New Roman" w:hAnsi="Century Gothic"/>
          <w:color w:val="000000"/>
          <w:sz w:val="24"/>
          <w:szCs w:val="24"/>
        </w:rPr>
      </w:pPr>
      <w:r w:rsidRPr="00070DA3">
        <w:rPr>
          <w:rFonts w:ascii="Century Gothic" w:eastAsia="Times New Roman" w:hAnsi="Century Gothic"/>
          <w:color w:val="000000"/>
          <w:sz w:val="24"/>
          <w:szCs w:val="24"/>
        </w:rPr>
        <w:t>General Fund revenues were ahead of expenditures for the month of November and we are now ahead fiscal year-to-date.  Property tax revenue is finally rolling in and our sales tax revenue continues to increase.  We did have a few large expenses in November which included $100K for three new patrol vehicles, $15K for repair of the track-loader, and $29K for our annual audit.</w:t>
      </w:r>
    </w:p>
    <w:p w:rsidR="00A46920" w:rsidRPr="00070DA3" w:rsidRDefault="00A46920" w:rsidP="00A46920">
      <w:pPr>
        <w:jc w:val="both"/>
        <w:rPr>
          <w:rFonts w:ascii="Century Gothic" w:eastAsia="Times New Roman" w:hAnsi="Century Gothic"/>
          <w:color w:val="000000"/>
          <w:sz w:val="24"/>
          <w:szCs w:val="24"/>
        </w:rPr>
      </w:pPr>
    </w:p>
    <w:p w:rsidR="00A46920" w:rsidRDefault="00A46920" w:rsidP="00A46920">
      <w:pPr>
        <w:jc w:val="both"/>
        <w:rPr>
          <w:rFonts w:ascii="Century Gothic" w:eastAsia="Times New Roman" w:hAnsi="Century Gothic"/>
          <w:color w:val="000000"/>
          <w:sz w:val="24"/>
          <w:szCs w:val="24"/>
        </w:rPr>
      </w:pPr>
      <w:r w:rsidRPr="00070DA3">
        <w:rPr>
          <w:rFonts w:ascii="Century Gothic" w:eastAsia="Times New Roman" w:hAnsi="Century Gothic"/>
          <w:color w:val="000000"/>
          <w:sz w:val="24"/>
          <w:szCs w:val="24"/>
        </w:rPr>
        <w:t>Sanitation and Landfill revenues are also ahead for our fiscal year-to-date.</w:t>
      </w:r>
    </w:p>
    <w:p w:rsidR="00A46920" w:rsidRDefault="00A46920" w:rsidP="00A46920">
      <w:pPr>
        <w:jc w:val="both"/>
        <w:rPr>
          <w:rFonts w:ascii="Century Gothic" w:eastAsia="Times New Roman" w:hAnsi="Century Gothic"/>
          <w:color w:val="000000"/>
          <w:sz w:val="24"/>
          <w:szCs w:val="24"/>
        </w:rPr>
      </w:pPr>
    </w:p>
    <w:p w:rsidR="00A46920" w:rsidRDefault="00A46920" w:rsidP="00A46920">
      <w:pPr>
        <w:jc w:val="both"/>
        <w:rPr>
          <w:rFonts w:ascii="Century Gothic" w:eastAsia="Times New Roman" w:hAnsi="Century Gothic"/>
          <w:color w:val="000000"/>
          <w:sz w:val="24"/>
          <w:szCs w:val="24"/>
        </w:rPr>
      </w:pPr>
      <w:r>
        <w:rPr>
          <w:rFonts w:ascii="Century Gothic" w:eastAsia="Times New Roman" w:hAnsi="Century Gothic"/>
          <w:color w:val="000000"/>
          <w:sz w:val="24"/>
          <w:szCs w:val="24"/>
        </w:rPr>
        <w:t>Other Business:</w:t>
      </w:r>
    </w:p>
    <w:p w:rsidR="00A46920" w:rsidRDefault="00A46920" w:rsidP="00A46920">
      <w:pPr>
        <w:jc w:val="both"/>
        <w:rPr>
          <w:rFonts w:ascii="Century Gothic" w:eastAsia="Times New Roman" w:hAnsi="Century Gothic"/>
          <w:color w:val="000000"/>
          <w:sz w:val="24"/>
          <w:szCs w:val="24"/>
        </w:rPr>
      </w:pPr>
    </w:p>
    <w:p w:rsidR="00A46920" w:rsidRDefault="00A46920" w:rsidP="00A46920">
      <w:pPr>
        <w:jc w:val="both"/>
        <w:rPr>
          <w:rFonts w:ascii="Century Gothic" w:eastAsia="Times New Roman" w:hAnsi="Century Gothic"/>
          <w:color w:val="000000"/>
          <w:sz w:val="24"/>
          <w:szCs w:val="24"/>
        </w:rPr>
      </w:pPr>
      <w:r>
        <w:rPr>
          <w:rFonts w:ascii="Century Gothic" w:eastAsia="Times New Roman" w:hAnsi="Century Gothic"/>
          <w:b/>
          <w:color w:val="000000"/>
          <w:sz w:val="24"/>
          <w:szCs w:val="24"/>
        </w:rPr>
        <w:t xml:space="preserve">New employees: </w:t>
      </w:r>
      <w:r>
        <w:rPr>
          <w:rFonts w:ascii="Century Gothic" w:eastAsia="Times New Roman" w:hAnsi="Century Gothic"/>
          <w:color w:val="000000"/>
          <w:sz w:val="24"/>
          <w:szCs w:val="24"/>
        </w:rPr>
        <w:t>One part-time (Civic Center Maintenance)</w:t>
      </w:r>
    </w:p>
    <w:p w:rsidR="00A46920" w:rsidRDefault="00A46920" w:rsidP="00A46920">
      <w:pPr>
        <w:jc w:val="both"/>
        <w:rPr>
          <w:rFonts w:ascii="Century Gothic" w:eastAsia="Times New Roman" w:hAnsi="Century Gothic"/>
          <w:color w:val="000000"/>
          <w:sz w:val="24"/>
          <w:szCs w:val="24"/>
        </w:rPr>
      </w:pPr>
      <w:r>
        <w:rPr>
          <w:rFonts w:ascii="Century Gothic" w:eastAsia="Times New Roman" w:hAnsi="Century Gothic"/>
          <w:b/>
          <w:color w:val="000000"/>
          <w:sz w:val="24"/>
          <w:szCs w:val="24"/>
        </w:rPr>
        <w:t xml:space="preserve">Resignation: </w:t>
      </w:r>
      <w:r>
        <w:rPr>
          <w:rFonts w:ascii="Century Gothic" w:eastAsia="Times New Roman" w:hAnsi="Century Gothic"/>
          <w:color w:val="000000"/>
          <w:sz w:val="24"/>
          <w:szCs w:val="24"/>
        </w:rPr>
        <w:t>None</w:t>
      </w:r>
    </w:p>
    <w:p w:rsidR="00A46920" w:rsidRDefault="00A46920" w:rsidP="00A46920">
      <w:pPr>
        <w:jc w:val="both"/>
        <w:rPr>
          <w:rFonts w:ascii="Century Gothic" w:eastAsia="Times New Roman" w:hAnsi="Century Gothic"/>
          <w:color w:val="000000"/>
          <w:sz w:val="24"/>
          <w:szCs w:val="24"/>
        </w:rPr>
      </w:pPr>
    </w:p>
    <w:p w:rsidR="00A46920" w:rsidRDefault="00A46920" w:rsidP="00A46920">
      <w:pPr>
        <w:jc w:val="both"/>
        <w:rPr>
          <w:rFonts w:ascii="Century Gothic" w:eastAsia="Times New Roman" w:hAnsi="Century Gothic"/>
          <w:color w:val="000000"/>
          <w:sz w:val="24"/>
          <w:szCs w:val="24"/>
        </w:rPr>
      </w:pPr>
      <w:r>
        <w:rPr>
          <w:rFonts w:ascii="Century Gothic" w:eastAsia="Times New Roman" w:hAnsi="Century Gothic"/>
          <w:color w:val="000000"/>
          <w:sz w:val="24"/>
          <w:szCs w:val="24"/>
        </w:rPr>
        <w:t>We issued seen business licenses in November:</w:t>
      </w:r>
    </w:p>
    <w:p w:rsidR="00A46920" w:rsidRDefault="00A46920" w:rsidP="00A46920">
      <w:pPr>
        <w:jc w:val="both"/>
        <w:rPr>
          <w:rFonts w:ascii="Century Gothic" w:eastAsia="Times New Roman" w:hAnsi="Century Gothic"/>
          <w:color w:val="000000"/>
          <w:sz w:val="24"/>
          <w:szCs w:val="24"/>
        </w:rPr>
      </w:pPr>
      <w:r>
        <w:rPr>
          <w:rFonts w:ascii="Century Gothic" w:eastAsia="Times New Roman" w:hAnsi="Century Gothic"/>
          <w:b/>
          <w:color w:val="000000"/>
          <w:sz w:val="24"/>
          <w:szCs w:val="24"/>
        </w:rPr>
        <w:t xml:space="preserve">New Business (3): </w:t>
      </w:r>
      <w:r>
        <w:rPr>
          <w:rFonts w:ascii="Century Gothic" w:eastAsia="Times New Roman" w:hAnsi="Century Gothic"/>
          <w:color w:val="000000"/>
          <w:sz w:val="24"/>
          <w:szCs w:val="24"/>
        </w:rPr>
        <w:t xml:space="preserve">La Tour Salon, </w:t>
      </w:r>
      <w:proofErr w:type="gramStart"/>
      <w:r>
        <w:rPr>
          <w:rFonts w:ascii="Century Gothic" w:eastAsia="Times New Roman" w:hAnsi="Century Gothic"/>
          <w:color w:val="000000"/>
          <w:sz w:val="24"/>
          <w:szCs w:val="24"/>
        </w:rPr>
        <w:t>The</w:t>
      </w:r>
      <w:proofErr w:type="gramEnd"/>
      <w:r>
        <w:rPr>
          <w:rFonts w:ascii="Century Gothic" w:eastAsia="Times New Roman" w:hAnsi="Century Gothic"/>
          <w:color w:val="000000"/>
          <w:sz w:val="24"/>
          <w:szCs w:val="24"/>
        </w:rPr>
        <w:t xml:space="preserve"> Shop on Wood Street, Wild Willow Boutique</w:t>
      </w:r>
    </w:p>
    <w:p w:rsidR="00A46920" w:rsidRDefault="00A46920" w:rsidP="00A46920">
      <w:pPr>
        <w:jc w:val="both"/>
        <w:rPr>
          <w:rFonts w:ascii="Century Gothic" w:eastAsia="Times New Roman" w:hAnsi="Century Gothic"/>
          <w:color w:val="000000"/>
          <w:sz w:val="24"/>
          <w:szCs w:val="24"/>
        </w:rPr>
      </w:pPr>
      <w:r>
        <w:rPr>
          <w:rFonts w:ascii="Century Gothic" w:eastAsia="Times New Roman" w:hAnsi="Century Gothic"/>
          <w:b/>
          <w:color w:val="000000"/>
          <w:sz w:val="24"/>
          <w:szCs w:val="24"/>
        </w:rPr>
        <w:t xml:space="preserve">New Owner &amp; Location: </w:t>
      </w:r>
      <w:r>
        <w:rPr>
          <w:rFonts w:ascii="Century Gothic" w:eastAsia="Times New Roman" w:hAnsi="Century Gothic"/>
          <w:color w:val="000000"/>
          <w:sz w:val="24"/>
          <w:szCs w:val="24"/>
        </w:rPr>
        <w:t>Sally Lane’s Candy Farm</w:t>
      </w:r>
    </w:p>
    <w:p w:rsidR="00A46920" w:rsidRDefault="00A46920" w:rsidP="00A46920">
      <w:pPr>
        <w:jc w:val="both"/>
        <w:rPr>
          <w:rFonts w:ascii="Century Gothic" w:eastAsia="Times New Roman" w:hAnsi="Century Gothic"/>
          <w:color w:val="000000"/>
          <w:sz w:val="24"/>
          <w:szCs w:val="24"/>
        </w:rPr>
      </w:pPr>
      <w:r w:rsidRPr="00070DA3">
        <w:rPr>
          <w:rFonts w:ascii="Century Gothic" w:eastAsia="Times New Roman" w:hAnsi="Century Gothic"/>
          <w:b/>
          <w:color w:val="000000"/>
          <w:sz w:val="24"/>
          <w:szCs w:val="24"/>
        </w:rPr>
        <w:t>New Owner</w:t>
      </w:r>
      <w:r>
        <w:rPr>
          <w:rFonts w:ascii="Century Gothic" w:eastAsia="Times New Roman" w:hAnsi="Century Gothic"/>
          <w:b/>
          <w:color w:val="000000"/>
          <w:sz w:val="24"/>
          <w:szCs w:val="24"/>
        </w:rPr>
        <w:t xml:space="preserve">: </w:t>
      </w:r>
      <w:r>
        <w:rPr>
          <w:rFonts w:ascii="Century Gothic" w:eastAsia="Times New Roman" w:hAnsi="Century Gothic"/>
          <w:color w:val="000000"/>
          <w:sz w:val="24"/>
          <w:szCs w:val="24"/>
        </w:rPr>
        <w:t>Take Me Back Restaurant LLC</w:t>
      </w:r>
    </w:p>
    <w:p w:rsidR="00A46920" w:rsidRDefault="00A46920" w:rsidP="00A46920">
      <w:pPr>
        <w:jc w:val="both"/>
        <w:rPr>
          <w:rFonts w:ascii="Century Gothic" w:eastAsia="Times New Roman" w:hAnsi="Century Gothic"/>
          <w:color w:val="000000"/>
          <w:sz w:val="24"/>
          <w:szCs w:val="24"/>
        </w:rPr>
      </w:pPr>
      <w:r>
        <w:rPr>
          <w:rFonts w:ascii="Century Gothic" w:eastAsia="Times New Roman" w:hAnsi="Century Gothic"/>
          <w:b/>
          <w:color w:val="000000"/>
          <w:sz w:val="24"/>
          <w:szCs w:val="24"/>
        </w:rPr>
        <w:t xml:space="preserve">Name Change: </w:t>
      </w:r>
      <w:r>
        <w:rPr>
          <w:rFonts w:ascii="Century Gothic" w:eastAsia="Times New Roman" w:hAnsi="Century Gothic"/>
          <w:color w:val="000000"/>
          <w:sz w:val="24"/>
          <w:szCs w:val="24"/>
        </w:rPr>
        <w:t>New Cingular Wireless (AT&amp;T Mobility)</w:t>
      </w:r>
    </w:p>
    <w:p w:rsidR="00A46920" w:rsidRPr="00070DA3" w:rsidRDefault="00A46920" w:rsidP="00A46920">
      <w:pPr>
        <w:jc w:val="both"/>
        <w:rPr>
          <w:rFonts w:ascii="Century Gothic" w:eastAsia="Times New Roman" w:hAnsi="Century Gothic"/>
          <w:color w:val="000000"/>
          <w:sz w:val="24"/>
          <w:szCs w:val="24"/>
        </w:rPr>
      </w:pPr>
      <w:proofErr w:type="spellStart"/>
      <w:r>
        <w:rPr>
          <w:rFonts w:ascii="Century Gothic" w:eastAsia="Times New Roman" w:hAnsi="Century Gothic"/>
          <w:b/>
          <w:color w:val="000000"/>
          <w:sz w:val="24"/>
          <w:szCs w:val="24"/>
        </w:rPr>
        <w:t>Add’l</w:t>
      </w:r>
      <w:proofErr w:type="spellEnd"/>
      <w:r>
        <w:rPr>
          <w:rFonts w:ascii="Century Gothic" w:eastAsia="Times New Roman" w:hAnsi="Century Gothic"/>
          <w:b/>
          <w:color w:val="000000"/>
          <w:sz w:val="24"/>
          <w:szCs w:val="24"/>
        </w:rPr>
        <w:t xml:space="preserve"> Location: </w:t>
      </w:r>
      <w:r>
        <w:rPr>
          <w:rFonts w:ascii="Century Gothic" w:eastAsia="Times New Roman" w:hAnsi="Century Gothic"/>
          <w:color w:val="000000"/>
          <w:sz w:val="24"/>
          <w:szCs w:val="24"/>
        </w:rPr>
        <w:t xml:space="preserve">Wicked </w:t>
      </w:r>
      <w:proofErr w:type="spellStart"/>
      <w:r>
        <w:rPr>
          <w:rFonts w:ascii="Century Gothic" w:eastAsia="Times New Roman" w:hAnsi="Century Gothic"/>
          <w:color w:val="000000"/>
          <w:sz w:val="24"/>
          <w:szCs w:val="24"/>
        </w:rPr>
        <w:t>Kolors</w:t>
      </w:r>
      <w:proofErr w:type="spellEnd"/>
      <w:r>
        <w:rPr>
          <w:rFonts w:ascii="Century Gothic" w:eastAsia="Times New Roman" w:hAnsi="Century Gothic"/>
          <w:color w:val="000000"/>
          <w:sz w:val="24"/>
          <w:szCs w:val="24"/>
        </w:rPr>
        <w:t xml:space="preserve"> LLC (Contractor from Clarksville)</w:t>
      </w: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rPr>
          <w:rFonts w:ascii="Century Gothic" w:eastAsia="Times New Roman" w:hAnsi="Century Gothic"/>
          <w:b/>
          <w:color w:val="000000"/>
          <w:sz w:val="24"/>
          <w:szCs w:val="24"/>
        </w:rPr>
      </w:pPr>
    </w:p>
    <w:p w:rsidR="00A46920" w:rsidRDefault="00A46920" w:rsidP="00A46920">
      <w:pPr>
        <w:rPr>
          <w:rFonts w:ascii="Century Gothic" w:eastAsia="Times New Roman" w:hAnsi="Century Gothic"/>
          <w:b/>
          <w:color w:val="000000"/>
          <w:sz w:val="24"/>
          <w:szCs w:val="24"/>
        </w:rPr>
      </w:pPr>
    </w:p>
    <w:p w:rsidR="00A46920" w:rsidRDefault="00A46920" w:rsidP="00A46920">
      <w:pPr>
        <w:rPr>
          <w:rFonts w:ascii="Century Gothic" w:eastAsia="Times New Roman" w:hAnsi="Century Gothic"/>
          <w:b/>
          <w:color w:val="000000"/>
          <w:sz w:val="24"/>
          <w:szCs w:val="24"/>
        </w:rPr>
      </w:pPr>
    </w:p>
    <w:p w:rsidR="00A46920" w:rsidRDefault="00A46920" w:rsidP="00A46920">
      <w:pPr>
        <w:rPr>
          <w:rFonts w:ascii="Century Gothic" w:eastAsia="Times New Roman" w:hAnsi="Century Gothic"/>
          <w:b/>
          <w:color w:val="000000"/>
          <w:sz w:val="24"/>
          <w:szCs w:val="24"/>
        </w:rPr>
      </w:pPr>
    </w:p>
    <w:p w:rsidR="00A46920" w:rsidRDefault="00A46920" w:rsidP="00A46920">
      <w:pP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tbl>
      <w:tblPr>
        <w:tblW w:w="10000" w:type="dxa"/>
        <w:tblLook w:val="04A0" w:firstRow="1" w:lastRow="0" w:firstColumn="1" w:lastColumn="0" w:noHBand="0" w:noVBand="1"/>
      </w:tblPr>
      <w:tblGrid>
        <w:gridCol w:w="2225"/>
        <w:gridCol w:w="1283"/>
        <w:gridCol w:w="1284"/>
        <w:gridCol w:w="1284"/>
        <w:gridCol w:w="1284"/>
        <w:gridCol w:w="1284"/>
        <w:gridCol w:w="222"/>
        <w:gridCol w:w="1214"/>
      </w:tblGrid>
      <w:tr w:rsidR="00A46920" w:rsidRPr="00A46920" w:rsidTr="00A46920">
        <w:trPr>
          <w:trHeight w:val="264"/>
        </w:trPr>
        <w:tc>
          <w:tcPr>
            <w:tcW w:w="10000" w:type="dxa"/>
            <w:gridSpan w:val="8"/>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r w:rsidRPr="00A46920">
              <w:rPr>
                <w:rFonts w:ascii="Arial" w:eastAsia="Times New Roman" w:hAnsi="Arial" w:cs="Arial"/>
                <w:b/>
                <w:bCs/>
                <w:sz w:val="20"/>
                <w:szCs w:val="20"/>
              </w:rPr>
              <w:t>CITY OF PARIS, TENNESSEE</w:t>
            </w:r>
          </w:p>
        </w:tc>
      </w:tr>
      <w:tr w:rsidR="00A46920" w:rsidRPr="00A46920" w:rsidTr="00A46920">
        <w:trPr>
          <w:trHeight w:val="264"/>
        </w:trPr>
        <w:tc>
          <w:tcPr>
            <w:tcW w:w="10000" w:type="dxa"/>
            <w:gridSpan w:val="8"/>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r w:rsidRPr="00A46920">
              <w:rPr>
                <w:rFonts w:ascii="Arial" w:eastAsia="Times New Roman" w:hAnsi="Arial" w:cs="Arial"/>
                <w:b/>
                <w:bCs/>
                <w:sz w:val="20"/>
                <w:szCs w:val="20"/>
              </w:rPr>
              <w:t>RETAIL SALES TAX REVENUE</w:t>
            </w: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r w:rsidRPr="00A46920">
              <w:rPr>
                <w:rFonts w:ascii="Arial" w:eastAsia="Times New Roman" w:hAnsi="Arial" w:cs="Arial"/>
                <w:b/>
                <w:bCs/>
                <w:sz w:val="20"/>
                <w:szCs w:val="20"/>
              </w:rPr>
              <w:t>%</w:t>
            </w: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FY2017</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FY2018</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FY2019</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FY2020</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FY2021</w:t>
            </w: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2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proofErr w:type="spellStart"/>
            <w:r w:rsidRPr="00A46920">
              <w:rPr>
                <w:rFonts w:ascii="Arial" w:eastAsia="Times New Roman" w:hAnsi="Arial" w:cs="Arial"/>
                <w:b/>
                <w:bCs/>
                <w:sz w:val="20"/>
                <w:szCs w:val="20"/>
              </w:rPr>
              <w:t>Incr</w:t>
            </w:r>
            <w:proofErr w:type="spellEnd"/>
            <w:r w:rsidRPr="00A46920">
              <w:rPr>
                <w:rFonts w:ascii="Arial" w:eastAsia="Times New Roman" w:hAnsi="Arial" w:cs="Arial"/>
                <w:b/>
                <w:bCs/>
                <w:sz w:val="20"/>
                <w:szCs w:val="20"/>
              </w:rPr>
              <w:t>(</w:t>
            </w:r>
            <w:proofErr w:type="spellStart"/>
            <w:r w:rsidRPr="00A46920">
              <w:rPr>
                <w:rFonts w:ascii="Arial" w:eastAsia="Times New Roman" w:hAnsi="Arial" w:cs="Arial"/>
                <w:b/>
                <w:bCs/>
                <w:sz w:val="20"/>
                <w:szCs w:val="20"/>
              </w:rPr>
              <w:t>Decr</w:t>
            </w:r>
            <w:proofErr w:type="spellEnd"/>
            <w:r w:rsidRPr="00A46920">
              <w:rPr>
                <w:rFonts w:ascii="Arial" w:eastAsia="Times New Roman" w:hAnsi="Arial" w:cs="Arial"/>
                <w:b/>
                <w:bCs/>
                <w:sz w:val="20"/>
                <w:szCs w:val="20"/>
              </w:rPr>
              <w:t>)</w:t>
            </w: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JULY</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$748,999</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$791,918</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$787,901</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$802,267</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$898,979</w:t>
            </w: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12.05%</w:t>
            </w: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AUGUST</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$738,171</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$775,581</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$790,533</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$799,378</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$843,541</w:t>
            </w: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5.52%</w:t>
            </w: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SEPTEMBER</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$791,866</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$812,873</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$774,425</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$797,992</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$888,921</w:t>
            </w: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11.39%</w:t>
            </w: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OCTOBER</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$732,345</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$777,777</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$761,812</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$761,453</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$873,733</w:t>
            </w: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14.75%</w:t>
            </w: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NOVEMBER</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$770,351</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$821,637</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$809,116</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$807,105</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DECEMBER</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$999,663</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$927,868</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$960,027</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$957,286</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JANUARY</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$674,764</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$689,391</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$665,013</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$713,906</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FEBRUARY</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$684,426</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$697,202</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$704,313</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$727,380</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MARCH</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$840,859</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$840,412</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$877,659</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$840,175</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APRIL</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$792,642</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$774,320</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$849,875</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$865,360</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MAY</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$796,500</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$840,600</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$863,697</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$949,140</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JUNE</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$871,656</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$849,365</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$873,145</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$966,861</w:t>
            </w:r>
          </w:p>
        </w:tc>
        <w:tc>
          <w:tcPr>
            <w:tcW w:w="1296" w:type="dxa"/>
            <w:tcBorders>
              <w:top w:val="nil"/>
              <w:left w:val="nil"/>
              <w:bottom w:val="single" w:sz="4"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 </w:t>
            </w: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76"/>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TOTAL</w:t>
            </w:r>
          </w:p>
        </w:tc>
        <w:tc>
          <w:tcPr>
            <w:tcW w:w="1296" w:type="dxa"/>
            <w:tcBorders>
              <w:top w:val="nil"/>
              <w:left w:val="nil"/>
              <w:bottom w:val="double" w:sz="6"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$9,442,243</w:t>
            </w:r>
          </w:p>
        </w:tc>
        <w:tc>
          <w:tcPr>
            <w:tcW w:w="1296" w:type="dxa"/>
            <w:tcBorders>
              <w:top w:val="nil"/>
              <w:left w:val="nil"/>
              <w:bottom w:val="double" w:sz="6"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$9,598,946</w:t>
            </w:r>
          </w:p>
        </w:tc>
        <w:tc>
          <w:tcPr>
            <w:tcW w:w="1296" w:type="dxa"/>
            <w:tcBorders>
              <w:top w:val="nil"/>
              <w:left w:val="nil"/>
              <w:bottom w:val="double" w:sz="6"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$9,717,515</w:t>
            </w:r>
          </w:p>
        </w:tc>
        <w:tc>
          <w:tcPr>
            <w:tcW w:w="1296" w:type="dxa"/>
            <w:tcBorders>
              <w:top w:val="nil"/>
              <w:left w:val="nil"/>
              <w:bottom w:val="double" w:sz="6"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$9,988,303</w:t>
            </w:r>
          </w:p>
        </w:tc>
        <w:tc>
          <w:tcPr>
            <w:tcW w:w="1296" w:type="dxa"/>
            <w:tcBorders>
              <w:top w:val="nil"/>
              <w:left w:val="nil"/>
              <w:bottom w:val="double" w:sz="6" w:space="0" w:color="auto"/>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$3,505,174</w:t>
            </w: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76"/>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Previous YTD %</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Increase/Decrease</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2.52%</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1.66%</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1.24%</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2.79%</w:t>
            </w:r>
          </w:p>
        </w:tc>
        <w:tc>
          <w:tcPr>
            <w:tcW w:w="129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r w:rsidRPr="00A46920">
              <w:rPr>
                <w:rFonts w:ascii="Arial" w:eastAsia="Times New Roman" w:hAnsi="Arial" w:cs="Arial"/>
                <w:b/>
                <w:bCs/>
                <w:sz w:val="20"/>
                <w:szCs w:val="20"/>
              </w:rPr>
              <w:t>10.88%</w:t>
            </w:r>
          </w:p>
        </w:tc>
        <w:tc>
          <w:tcPr>
            <w:tcW w:w="45"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b/>
                <w:bCs/>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jc w:val="right"/>
              <w:rPr>
                <w:rFonts w:ascii="Times New Roman" w:eastAsia="Times New Roman" w:hAnsi="Times New Roman"/>
                <w:sz w:val="20"/>
                <w:szCs w:val="20"/>
              </w:rPr>
            </w:pPr>
          </w:p>
        </w:tc>
      </w:tr>
      <w:tr w:rsidR="00A46920" w:rsidRPr="00A46920" w:rsidTr="00A46920">
        <w:trPr>
          <w:trHeight w:val="264"/>
        </w:trPr>
        <w:tc>
          <w:tcPr>
            <w:tcW w:w="2249"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45"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226"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bl>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MONTHLY OPERATING STATEMENT</w:t>
      </w: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NOVEMBER 2020</w:t>
      </w:r>
    </w:p>
    <w:p w:rsidR="00A46920" w:rsidRDefault="00A46920" w:rsidP="00A46920">
      <w:pPr>
        <w:jc w:val="center"/>
        <w:rPr>
          <w:rFonts w:ascii="Century Gothic" w:eastAsia="Times New Roman" w:hAnsi="Century Gothic"/>
          <w:b/>
          <w:color w:val="000000"/>
          <w:sz w:val="24"/>
          <w:szCs w:val="24"/>
        </w:rPr>
      </w:pPr>
    </w:p>
    <w:tbl>
      <w:tblPr>
        <w:tblW w:w="9460" w:type="dxa"/>
        <w:tblLook w:val="04A0" w:firstRow="1" w:lastRow="0" w:firstColumn="1" w:lastColumn="0" w:noHBand="0" w:noVBand="1"/>
      </w:tblPr>
      <w:tblGrid>
        <w:gridCol w:w="3040"/>
        <w:gridCol w:w="400"/>
        <w:gridCol w:w="1480"/>
        <w:gridCol w:w="1520"/>
        <w:gridCol w:w="1360"/>
        <w:gridCol w:w="1660"/>
      </w:tblGrid>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rPr>
            </w:pPr>
            <w:r w:rsidRPr="00A46920">
              <w:rPr>
                <w:rFonts w:ascii="Arial" w:eastAsia="Times New Roman" w:hAnsi="Arial" w:cs="Arial"/>
                <w:b/>
                <w:bCs/>
              </w:rPr>
              <w:t>REVENUES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rPr>
            </w:pPr>
          </w:p>
        </w:tc>
        <w:tc>
          <w:tcPr>
            <w:tcW w:w="1480" w:type="dxa"/>
            <w:tcBorders>
              <w:top w:val="nil"/>
              <w:left w:val="nil"/>
              <w:bottom w:val="nil"/>
              <w:right w:val="nil"/>
            </w:tcBorders>
            <w:shd w:val="clear" w:color="auto" w:fill="auto"/>
            <w:vAlign w:val="bottom"/>
            <w:hideMark/>
          </w:tcPr>
          <w:p w:rsidR="00A46920" w:rsidRPr="00A46920" w:rsidRDefault="00A46920" w:rsidP="00A46920">
            <w:pPr>
              <w:jc w:val="right"/>
              <w:rPr>
                <w:rFonts w:ascii="Arial" w:eastAsia="Times New Roman" w:hAnsi="Arial" w:cs="Arial"/>
                <w:sz w:val="20"/>
                <w:szCs w:val="20"/>
                <w:u w:val="single"/>
              </w:rPr>
            </w:pPr>
            <w:r w:rsidRPr="00A46920">
              <w:rPr>
                <w:rFonts w:ascii="Arial" w:eastAsia="Times New Roman" w:hAnsi="Arial" w:cs="Arial"/>
                <w:sz w:val="20"/>
                <w:szCs w:val="20"/>
                <w:u w:val="single"/>
              </w:rPr>
              <w:t>Annual Budget</w:t>
            </w:r>
          </w:p>
        </w:tc>
        <w:tc>
          <w:tcPr>
            <w:tcW w:w="1520" w:type="dxa"/>
            <w:tcBorders>
              <w:top w:val="nil"/>
              <w:left w:val="nil"/>
              <w:bottom w:val="nil"/>
              <w:right w:val="nil"/>
            </w:tcBorders>
            <w:shd w:val="clear" w:color="auto" w:fill="auto"/>
            <w:vAlign w:val="bottom"/>
            <w:hideMark/>
          </w:tcPr>
          <w:p w:rsidR="00A46920" w:rsidRPr="00A46920" w:rsidRDefault="00A46920" w:rsidP="00A46920">
            <w:pPr>
              <w:jc w:val="right"/>
              <w:rPr>
                <w:rFonts w:ascii="Arial" w:eastAsia="Times New Roman" w:hAnsi="Arial" w:cs="Arial"/>
                <w:sz w:val="20"/>
                <w:szCs w:val="20"/>
                <w:u w:val="single"/>
              </w:rPr>
            </w:pPr>
            <w:r w:rsidRPr="00A46920">
              <w:rPr>
                <w:rFonts w:ascii="Arial" w:eastAsia="Times New Roman" w:hAnsi="Arial" w:cs="Arial"/>
                <w:sz w:val="20"/>
                <w:szCs w:val="20"/>
                <w:u w:val="single"/>
              </w:rPr>
              <w:t>Current Month</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sz w:val="20"/>
                <w:szCs w:val="20"/>
                <w:u w:val="single"/>
              </w:rPr>
            </w:pPr>
            <w:proofErr w:type="spellStart"/>
            <w:r w:rsidRPr="00A46920">
              <w:rPr>
                <w:rFonts w:ascii="Arial" w:eastAsia="Times New Roman" w:hAnsi="Arial" w:cs="Arial"/>
                <w:sz w:val="20"/>
                <w:szCs w:val="20"/>
                <w:u w:val="single"/>
              </w:rPr>
              <w:t>Yr</w:t>
            </w:r>
            <w:proofErr w:type="spellEnd"/>
            <w:r w:rsidRPr="00A46920">
              <w:rPr>
                <w:rFonts w:ascii="Arial" w:eastAsia="Times New Roman" w:hAnsi="Arial" w:cs="Arial"/>
                <w:sz w:val="20"/>
                <w:szCs w:val="20"/>
                <w:u w:val="single"/>
              </w:rPr>
              <w:t xml:space="preserve"> to Date</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sz w:val="20"/>
                <w:szCs w:val="20"/>
                <w:u w:val="single"/>
              </w:rPr>
            </w:pPr>
            <w:r w:rsidRPr="00A46920">
              <w:rPr>
                <w:rFonts w:ascii="Arial" w:eastAsia="Times New Roman" w:hAnsi="Arial" w:cs="Arial"/>
                <w:sz w:val="20"/>
                <w:szCs w:val="20"/>
                <w:u w:val="single"/>
              </w:rPr>
              <w:t>Percent Realized</w:t>
            </w:r>
          </w:p>
        </w:tc>
      </w:tr>
      <w:tr w:rsidR="00A46920" w:rsidRPr="00A46920" w:rsidTr="00A46920">
        <w:trPr>
          <w:trHeight w:val="102"/>
        </w:trPr>
        <w:tc>
          <w:tcPr>
            <w:tcW w:w="3040"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sz w:val="20"/>
                <w:szCs w:val="20"/>
                <w:u w:val="single"/>
              </w:rPr>
            </w:pP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80" w:type="dxa"/>
            <w:tcBorders>
              <w:top w:val="nil"/>
              <w:left w:val="nil"/>
              <w:bottom w:val="nil"/>
              <w:right w:val="nil"/>
            </w:tcBorders>
            <w:shd w:val="clear" w:color="auto" w:fill="auto"/>
            <w:vAlign w:val="bottom"/>
            <w:hideMark/>
          </w:tcPr>
          <w:p w:rsidR="00A46920" w:rsidRPr="00A46920" w:rsidRDefault="00A46920" w:rsidP="00A46920">
            <w:pPr>
              <w:rPr>
                <w:rFonts w:ascii="Times New Roman" w:eastAsia="Times New Roman" w:hAnsi="Times New Roman"/>
                <w:sz w:val="20"/>
                <w:szCs w:val="20"/>
              </w:rPr>
            </w:pPr>
          </w:p>
        </w:tc>
        <w:tc>
          <w:tcPr>
            <w:tcW w:w="1520" w:type="dxa"/>
            <w:tcBorders>
              <w:top w:val="nil"/>
              <w:left w:val="nil"/>
              <w:bottom w:val="nil"/>
              <w:right w:val="nil"/>
            </w:tcBorders>
            <w:shd w:val="clear" w:color="auto" w:fill="auto"/>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Property Taxes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1,469,000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226,034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259,766</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17.68%</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Local Option Sales Tax</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4,550,000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435,066</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2,225,661</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48.92%</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Wholesale Liquor / Beer</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790,000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69,699</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403,830</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51.12%</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Business Tax</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360,000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10,507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79,175</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21.99%</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sz w:val="20"/>
                <w:szCs w:val="20"/>
              </w:rPr>
            </w:pPr>
            <w:r w:rsidRPr="00A46920">
              <w:rPr>
                <w:rFonts w:ascii="Arial" w:eastAsia="Times New Roman" w:hAnsi="Arial" w:cs="Arial"/>
                <w:sz w:val="20"/>
                <w:szCs w:val="20"/>
              </w:rPr>
              <w:t>Fees &amp; Licenses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162,500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38,195</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76,877</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47.31%</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sz w:val="20"/>
                <w:szCs w:val="20"/>
              </w:rPr>
            </w:pPr>
            <w:r w:rsidRPr="00A46920">
              <w:rPr>
                <w:rFonts w:ascii="Arial" w:eastAsia="Times New Roman" w:hAnsi="Arial" w:cs="Arial"/>
                <w:sz w:val="20"/>
                <w:szCs w:val="20"/>
              </w:rPr>
              <w:t>In Lieu Payments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876,250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88,649</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299,377</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34.17%</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sz w:val="20"/>
                <w:szCs w:val="20"/>
              </w:rPr>
            </w:pPr>
            <w:r w:rsidRPr="00A46920">
              <w:rPr>
                <w:rFonts w:ascii="Arial" w:eastAsia="Times New Roman" w:hAnsi="Arial" w:cs="Arial"/>
                <w:sz w:val="20"/>
                <w:szCs w:val="20"/>
              </w:rPr>
              <w:t>Grants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1,779,475</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248,895</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679,736</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38.20%</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State Shared taxes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1,366,000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121,963</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660,286</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48.34%</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All Other</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4,898,664</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103,554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783,047</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15.98%</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Total General Fund Revenue</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16,251,889</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1,342,562</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5,467,755</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r w:rsidRPr="00A46920">
              <w:rPr>
                <w:rFonts w:ascii="Arial" w:eastAsia="Times New Roman" w:hAnsi="Arial" w:cs="Arial"/>
                <w:b/>
                <w:bCs/>
                <w:sz w:val="20"/>
                <w:szCs w:val="20"/>
              </w:rPr>
              <w:t>33.64%</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Solid Waste Collection - BPU</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1,225,000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209,732.91</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521,323</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42.56%</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Solid Waste Disposal - Transfer</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350,000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38,622</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172,518</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49.29%</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Other Revenue</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144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36.03%</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Total Sanitation</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1,575,400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248,359</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693,985</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r w:rsidRPr="00A46920">
              <w:rPr>
                <w:rFonts w:eastAsia="Times New Roman" w:cs="Calibri"/>
                <w:b/>
                <w:bCs/>
                <w:color w:val="000000"/>
              </w:rPr>
              <w:t>44.05%</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Gate Receipts - Brush &amp; Debris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120,000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20,397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70,394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58.66%</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 xml:space="preserve">County Share Operating </w:t>
            </w:r>
            <w:proofErr w:type="spellStart"/>
            <w:r w:rsidRPr="00A46920">
              <w:rPr>
                <w:rFonts w:eastAsia="Times New Roman" w:cs="Calibri"/>
                <w:color w:val="000000"/>
              </w:rPr>
              <w:t>Exp</w:t>
            </w:r>
            <w:proofErr w:type="spellEnd"/>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35,000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0</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0.00%</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Gate Receipts - Tires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12,000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461</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872</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7.27%</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Other Revenue</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30,450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190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30,799</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101.14%</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 xml:space="preserve">Total Landfill </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197,450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21,049</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102,065</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r w:rsidRPr="00A46920">
              <w:rPr>
                <w:rFonts w:eastAsia="Times New Roman" w:cs="Calibri"/>
                <w:b/>
                <w:bCs/>
                <w:color w:val="000000"/>
              </w:rPr>
              <w:t>51.69%</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Total Drug Fund</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68,050</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1,530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26,856</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r w:rsidRPr="00A46920">
              <w:rPr>
                <w:rFonts w:eastAsia="Times New Roman" w:cs="Calibri"/>
                <w:b/>
                <w:bCs/>
                <w:color w:val="000000"/>
              </w:rPr>
              <w:t>39.47%</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TOTAL REVENUES</w:t>
            </w: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18,092,789</w:t>
            </w:r>
          </w:p>
        </w:tc>
        <w:tc>
          <w:tcPr>
            <w:tcW w:w="152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1,613,500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6,290,661</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r w:rsidRPr="00A46920">
              <w:rPr>
                <w:rFonts w:ascii="Arial" w:eastAsia="Times New Roman" w:hAnsi="Arial" w:cs="Arial"/>
                <w:b/>
                <w:bCs/>
                <w:sz w:val="20"/>
                <w:szCs w:val="20"/>
              </w:rPr>
              <w:t>34.77%</w:t>
            </w:r>
          </w:p>
        </w:tc>
      </w:tr>
      <w:tr w:rsidR="00A46920" w:rsidRPr="00A46920" w:rsidTr="00A46920">
        <w:trPr>
          <w:trHeight w:val="300"/>
        </w:trPr>
        <w:tc>
          <w:tcPr>
            <w:tcW w:w="3040"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p>
        </w:tc>
        <w:tc>
          <w:tcPr>
            <w:tcW w:w="40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bl>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tbl>
      <w:tblPr>
        <w:tblW w:w="9660" w:type="dxa"/>
        <w:tblLook w:val="04A0" w:firstRow="1" w:lastRow="0" w:firstColumn="1" w:lastColumn="0" w:noHBand="0" w:noVBand="1"/>
      </w:tblPr>
      <w:tblGrid>
        <w:gridCol w:w="2860"/>
        <w:gridCol w:w="980"/>
        <w:gridCol w:w="1440"/>
        <w:gridCol w:w="1360"/>
        <w:gridCol w:w="1360"/>
        <w:gridCol w:w="1660"/>
      </w:tblGrid>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rPr>
            </w:pPr>
            <w:r w:rsidRPr="00A46920">
              <w:rPr>
                <w:rFonts w:ascii="Arial" w:eastAsia="Times New Roman" w:hAnsi="Arial" w:cs="Arial"/>
                <w:b/>
                <w:bCs/>
              </w:rPr>
              <w:t>EXPENDITURES</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rPr>
            </w:pPr>
          </w:p>
        </w:tc>
        <w:tc>
          <w:tcPr>
            <w:tcW w:w="1440" w:type="dxa"/>
            <w:tcBorders>
              <w:top w:val="nil"/>
              <w:left w:val="nil"/>
              <w:bottom w:val="nil"/>
              <w:right w:val="nil"/>
            </w:tcBorders>
            <w:shd w:val="clear" w:color="auto" w:fill="auto"/>
            <w:vAlign w:val="bottom"/>
            <w:hideMark/>
          </w:tcPr>
          <w:p w:rsidR="00A46920" w:rsidRPr="00A46920" w:rsidRDefault="00A46920" w:rsidP="00A46920">
            <w:pPr>
              <w:jc w:val="right"/>
              <w:rPr>
                <w:rFonts w:ascii="Arial" w:eastAsia="Times New Roman" w:hAnsi="Arial" w:cs="Arial"/>
                <w:sz w:val="20"/>
                <w:szCs w:val="20"/>
                <w:u w:val="single"/>
              </w:rPr>
            </w:pPr>
            <w:r w:rsidRPr="00A46920">
              <w:rPr>
                <w:rFonts w:ascii="Arial" w:eastAsia="Times New Roman" w:hAnsi="Arial" w:cs="Arial"/>
                <w:sz w:val="20"/>
                <w:szCs w:val="20"/>
                <w:u w:val="single"/>
              </w:rPr>
              <w:t>Annual Budget</w:t>
            </w:r>
          </w:p>
        </w:tc>
        <w:tc>
          <w:tcPr>
            <w:tcW w:w="1360" w:type="dxa"/>
            <w:tcBorders>
              <w:top w:val="nil"/>
              <w:left w:val="nil"/>
              <w:bottom w:val="nil"/>
              <w:right w:val="nil"/>
            </w:tcBorders>
            <w:shd w:val="clear" w:color="auto" w:fill="auto"/>
            <w:vAlign w:val="bottom"/>
            <w:hideMark/>
          </w:tcPr>
          <w:p w:rsidR="00A46920" w:rsidRPr="00A46920" w:rsidRDefault="00A46920" w:rsidP="00A46920">
            <w:pPr>
              <w:jc w:val="right"/>
              <w:rPr>
                <w:rFonts w:ascii="Arial" w:eastAsia="Times New Roman" w:hAnsi="Arial" w:cs="Arial"/>
                <w:sz w:val="20"/>
                <w:szCs w:val="20"/>
                <w:u w:val="single"/>
              </w:rPr>
            </w:pPr>
            <w:r w:rsidRPr="00A46920">
              <w:rPr>
                <w:rFonts w:ascii="Arial" w:eastAsia="Times New Roman" w:hAnsi="Arial" w:cs="Arial"/>
                <w:sz w:val="20"/>
                <w:szCs w:val="20"/>
                <w:u w:val="single"/>
              </w:rPr>
              <w:t>Current Month</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ascii="Arial" w:eastAsia="Times New Roman" w:hAnsi="Arial" w:cs="Arial"/>
                <w:sz w:val="20"/>
                <w:szCs w:val="20"/>
                <w:u w:val="single"/>
              </w:rPr>
            </w:pPr>
            <w:proofErr w:type="spellStart"/>
            <w:r w:rsidRPr="00A46920">
              <w:rPr>
                <w:rFonts w:ascii="Arial" w:eastAsia="Times New Roman" w:hAnsi="Arial" w:cs="Arial"/>
                <w:sz w:val="20"/>
                <w:szCs w:val="20"/>
                <w:u w:val="single"/>
              </w:rPr>
              <w:t>Yr</w:t>
            </w:r>
            <w:proofErr w:type="spellEnd"/>
            <w:r w:rsidRPr="00A46920">
              <w:rPr>
                <w:rFonts w:ascii="Arial" w:eastAsia="Times New Roman" w:hAnsi="Arial" w:cs="Arial"/>
                <w:sz w:val="20"/>
                <w:szCs w:val="20"/>
                <w:u w:val="single"/>
              </w:rPr>
              <w:t xml:space="preserve"> to Date</w:t>
            </w:r>
          </w:p>
        </w:tc>
        <w:tc>
          <w:tcPr>
            <w:tcW w:w="1660" w:type="dxa"/>
            <w:tcBorders>
              <w:top w:val="nil"/>
              <w:left w:val="nil"/>
              <w:bottom w:val="nil"/>
              <w:right w:val="nil"/>
            </w:tcBorders>
            <w:shd w:val="clear" w:color="auto" w:fill="auto"/>
            <w:vAlign w:val="bottom"/>
            <w:hideMark/>
          </w:tcPr>
          <w:p w:rsidR="00A46920" w:rsidRPr="00A46920" w:rsidRDefault="00A46920" w:rsidP="00A46920">
            <w:pPr>
              <w:jc w:val="center"/>
              <w:rPr>
                <w:rFonts w:ascii="Arial" w:eastAsia="Times New Roman" w:hAnsi="Arial" w:cs="Arial"/>
                <w:sz w:val="20"/>
                <w:szCs w:val="20"/>
                <w:u w:val="single"/>
              </w:rPr>
            </w:pPr>
            <w:r w:rsidRPr="00A46920">
              <w:rPr>
                <w:rFonts w:ascii="Arial" w:eastAsia="Times New Roman" w:hAnsi="Arial" w:cs="Arial"/>
                <w:sz w:val="20"/>
                <w:szCs w:val="20"/>
                <w:u w:val="single"/>
              </w:rPr>
              <w:t>Percent Realized</w:t>
            </w:r>
          </w:p>
        </w:tc>
      </w:tr>
      <w:tr w:rsidR="00A46920" w:rsidRPr="00A46920" w:rsidTr="00A46920">
        <w:trPr>
          <w:trHeight w:val="102"/>
        </w:trPr>
        <w:tc>
          <w:tcPr>
            <w:tcW w:w="2860"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sz w:val="20"/>
                <w:szCs w:val="20"/>
                <w:u w:val="single"/>
              </w:rPr>
            </w:pP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Grants &amp; Donations</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273,990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392</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49,458</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18.05%</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General Administration</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371,814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28,954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149,140</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40.11%</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Economic Development</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124,264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9,779</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48,284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38.86%</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Elections</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4,500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0</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0.00%</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Financial Administration</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301,825</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48,181</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144,834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47.99%</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City Hall Building</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94,689</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7,027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39,958</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42.20%</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Police Department</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2,331,078</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250,152</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911,834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39.12%</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Emergency Communications</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709,474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55,728</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258,634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36.45%</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Fire Department</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1,671,837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134,628</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671,264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40.15%</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Building Inspection</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91,502</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5,568</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36,981</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40.42%</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Street Maintenance</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1,598,399</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89,831</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579,871</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36.28%</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State Street Aid</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500,000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2,546</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456,475</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91.29%</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Storm Water Management</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71,587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6,557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22,450</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31.36%</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Street Lighting</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102,000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4,237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27,783</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27.24%</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City Garage</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278,963</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19,017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115,387</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41.36%</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Cemetery Maintenance</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61,124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548</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34,240</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56.02%</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Health &amp; Animal Control</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165,976</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12,199</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70,003</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42.18%</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Civic Center</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544,297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37,554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183,685</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33.75%</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Parks &amp; Recreation</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997,395</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65,484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360,502</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36.14%</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Library</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166,487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27,748</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83,243</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50.00%</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Community Development</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5,385,400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15,886</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893,521</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16.59%</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Debt Service</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823,546</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18,651</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176,914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21.48%</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General Fund Expenditures</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16,670,147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840,666</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5,314,462</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r w:rsidRPr="00A46920">
              <w:rPr>
                <w:rFonts w:ascii="Arial" w:eastAsia="Times New Roman" w:hAnsi="Arial" w:cs="Arial"/>
                <w:b/>
                <w:bCs/>
                <w:sz w:val="20"/>
                <w:szCs w:val="20"/>
              </w:rPr>
              <w:t>31.88%</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Sanitation Collection</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873,671</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56,250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351,614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40.25%</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r w:rsidRPr="00A46920">
              <w:rPr>
                <w:rFonts w:eastAsia="Times New Roman" w:cs="Calibri"/>
                <w:color w:val="000000"/>
              </w:rPr>
              <w:t>Contractual Services</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630,000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47,887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color w:val="000000"/>
              </w:rPr>
            </w:pPr>
            <w:r w:rsidRPr="00A46920">
              <w:rPr>
                <w:rFonts w:eastAsia="Times New Roman" w:cs="Calibri"/>
                <w:color w:val="000000"/>
              </w:rPr>
              <w:t>259,337</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color w:val="000000"/>
              </w:rPr>
            </w:pPr>
            <w:r w:rsidRPr="00A46920">
              <w:rPr>
                <w:rFonts w:eastAsia="Times New Roman" w:cs="Calibri"/>
                <w:color w:val="000000"/>
              </w:rPr>
              <w:t>41.16%</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Total Sanitation</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1,503,671</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104,137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610,950</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r w:rsidRPr="00A46920">
              <w:rPr>
                <w:rFonts w:eastAsia="Times New Roman" w:cs="Calibri"/>
                <w:b/>
                <w:bCs/>
                <w:color w:val="000000"/>
              </w:rPr>
              <w:t>40.63%</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Total Landfill</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eastAsia="Times New Roman" w:cs="Calibri"/>
                <w:b/>
                <w:bCs/>
                <w:color w:val="00000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175,284</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24,267</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74,764</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r w:rsidRPr="00A46920">
              <w:rPr>
                <w:rFonts w:eastAsia="Times New Roman" w:cs="Calibri"/>
                <w:b/>
                <w:bCs/>
                <w:color w:val="000000"/>
              </w:rPr>
              <w:t>42.65%</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Total Drug Fund</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100,900</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1,843</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18,081</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r w:rsidRPr="00A46920">
              <w:rPr>
                <w:rFonts w:eastAsia="Times New Roman" w:cs="Calibri"/>
                <w:b/>
                <w:bCs/>
                <w:color w:val="000000"/>
              </w:rPr>
              <w:t>17.92%</w:t>
            </w: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jc w:val="center"/>
              <w:rPr>
                <w:rFonts w:eastAsia="Times New Roman" w:cs="Calibri"/>
                <w:b/>
                <w:bCs/>
                <w:color w:val="000000"/>
              </w:rPr>
            </w:pP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r w:rsidR="00A46920" w:rsidRPr="00A46920" w:rsidTr="00A46920">
        <w:trPr>
          <w:trHeight w:val="300"/>
        </w:trPr>
        <w:tc>
          <w:tcPr>
            <w:tcW w:w="286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r w:rsidRPr="00A46920">
              <w:rPr>
                <w:rFonts w:ascii="Arial" w:eastAsia="Times New Roman" w:hAnsi="Arial" w:cs="Arial"/>
                <w:b/>
                <w:bCs/>
                <w:sz w:val="20"/>
                <w:szCs w:val="20"/>
              </w:rPr>
              <w:t>TOTAL EXPENDITURES</w:t>
            </w:r>
          </w:p>
        </w:tc>
        <w:tc>
          <w:tcPr>
            <w:tcW w:w="980" w:type="dxa"/>
            <w:tcBorders>
              <w:top w:val="nil"/>
              <w:left w:val="nil"/>
              <w:bottom w:val="nil"/>
              <w:right w:val="nil"/>
            </w:tcBorders>
            <w:shd w:val="clear" w:color="auto" w:fill="auto"/>
            <w:noWrap/>
            <w:vAlign w:val="bottom"/>
            <w:hideMark/>
          </w:tcPr>
          <w:p w:rsidR="00A46920" w:rsidRPr="00A46920" w:rsidRDefault="00A46920" w:rsidP="00A46920">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18,450,002</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970,913</w:t>
            </w:r>
          </w:p>
        </w:tc>
        <w:tc>
          <w:tcPr>
            <w:tcW w:w="1360"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6,018,258</w:t>
            </w:r>
          </w:p>
        </w:tc>
        <w:tc>
          <w:tcPr>
            <w:tcW w:w="1660" w:type="dxa"/>
            <w:tcBorders>
              <w:top w:val="nil"/>
              <w:left w:val="nil"/>
              <w:bottom w:val="nil"/>
              <w:right w:val="nil"/>
            </w:tcBorders>
            <w:shd w:val="clear" w:color="auto" w:fill="auto"/>
            <w:noWrap/>
            <w:vAlign w:val="bottom"/>
            <w:hideMark/>
          </w:tcPr>
          <w:p w:rsidR="00A46920" w:rsidRPr="00A46920" w:rsidRDefault="00A46920" w:rsidP="00A46920">
            <w:pPr>
              <w:jc w:val="center"/>
              <w:rPr>
                <w:rFonts w:ascii="Arial" w:eastAsia="Times New Roman" w:hAnsi="Arial" w:cs="Arial"/>
                <w:b/>
                <w:bCs/>
                <w:sz w:val="20"/>
                <w:szCs w:val="20"/>
              </w:rPr>
            </w:pPr>
            <w:r w:rsidRPr="00A46920">
              <w:rPr>
                <w:rFonts w:ascii="Arial" w:eastAsia="Times New Roman" w:hAnsi="Arial" w:cs="Arial"/>
                <w:b/>
                <w:bCs/>
                <w:sz w:val="20"/>
                <w:szCs w:val="20"/>
              </w:rPr>
              <w:t>32.62%</w:t>
            </w:r>
          </w:p>
        </w:tc>
      </w:tr>
    </w:tbl>
    <w:p w:rsidR="00A46920" w:rsidRDefault="00A46920" w:rsidP="00A46920">
      <w:pPr>
        <w:jc w:val="both"/>
        <w:rPr>
          <w:rFonts w:ascii="Century Gothic" w:eastAsia="Times New Roman" w:hAnsi="Century Gothic"/>
          <w:b/>
          <w:color w:val="000000"/>
          <w:sz w:val="24"/>
          <w:szCs w:val="24"/>
        </w:rPr>
      </w:pPr>
    </w:p>
    <w:tbl>
      <w:tblPr>
        <w:tblW w:w="7800" w:type="dxa"/>
        <w:tblLook w:val="04A0" w:firstRow="1" w:lastRow="0" w:firstColumn="1" w:lastColumn="0" w:noHBand="0" w:noVBand="1"/>
      </w:tblPr>
      <w:tblGrid>
        <w:gridCol w:w="4364"/>
        <w:gridCol w:w="278"/>
        <w:gridCol w:w="278"/>
        <w:gridCol w:w="1520"/>
        <w:gridCol w:w="1360"/>
      </w:tblGrid>
      <w:tr w:rsidR="00A46920" w:rsidRPr="00A46920" w:rsidTr="00A46920">
        <w:trPr>
          <w:trHeight w:val="300"/>
        </w:trPr>
        <w:tc>
          <w:tcPr>
            <w:tcW w:w="4920" w:type="dxa"/>
            <w:gridSpan w:val="3"/>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u w:val="single"/>
              </w:rPr>
            </w:pPr>
            <w:r w:rsidRPr="00A46920">
              <w:rPr>
                <w:rFonts w:eastAsia="Times New Roman" w:cs="Calibri"/>
                <w:b/>
                <w:bCs/>
                <w:color w:val="000000"/>
                <w:u w:val="single"/>
              </w:rPr>
              <w:t>REVENUES OVER / (UNDER) EXPENDITURES</w:t>
            </w:r>
          </w:p>
        </w:tc>
        <w:tc>
          <w:tcPr>
            <w:tcW w:w="1520"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u w:val="single"/>
              </w:rPr>
            </w:pPr>
            <w:r w:rsidRPr="00A46920">
              <w:rPr>
                <w:rFonts w:eastAsia="Times New Roman" w:cs="Calibri"/>
                <w:b/>
                <w:bCs/>
                <w:color w:val="000000"/>
                <w:u w:val="single"/>
              </w:rPr>
              <w:t>Current Month</w:t>
            </w:r>
          </w:p>
        </w:tc>
        <w:tc>
          <w:tcPr>
            <w:tcW w:w="136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u w:val="single"/>
              </w:rPr>
            </w:pPr>
            <w:proofErr w:type="spellStart"/>
            <w:r w:rsidRPr="00A46920">
              <w:rPr>
                <w:rFonts w:eastAsia="Times New Roman" w:cs="Calibri"/>
                <w:b/>
                <w:bCs/>
                <w:color w:val="000000"/>
                <w:u w:val="single"/>
              </w:rPr>
              <w:t>Yr</w:t>
            </w:r>
            <w:proofErr w:type="spellEnd"/>
            <w:r w:rsidRPr="00A46920">
              <w:rPr>
                <w:rFonts w:eastAsia="Times New Roman" w:cs="Calibri"/>
                <w:b/>
                <w:bCs/>
                <w:color w:val="000000"/>
                <w:u w:val="single"/>
              </w:rPr>
              <w:t xml:space="preserve"> to Date</w:t>
            </w:r>
          </w:p>
        </w:tc>
      </w:tr>
      <w:tr w:rsidR="00A46920" w:rsidRPr="00A46920" w:rsidTr="00A46920">
        <w:trPr>
          <w:trHeight w:val="300"/>
        </w:trPr>
        <w:tc>
          <w:tcPr>
            <w:tcW w:w="4364"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General Fund</w:t>
            </w:r>
          </w:p>
        </w:tc>
        <w:tc>
          <w:tcPr>
            <w:tcW w:w="278"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 </w:t>
            </w:r>
          </w:p>
        </w:tc>
        <w:tc>
          <w:tcPr>
            <w:tcW w:w="278"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 </w:t>
            </w:r>
          </w:p>
        </w:tc>
        <w:tc>
          <w:tcPr>
            <w:tcW w:w="152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 xml:space="preserve">501,897 </w:t>
            </w:r>
          </w:p>
        </w:tc>
        <w:tc>
          <w:tcPr>
            <w:tcW w:w="136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 xml:space="preserve">153,293 </w:t>
            </w:r>
          </w:p>
        </w:tc>
      </w:tr>
      <w:tr w:rsidR="00A46920" w:rsidRPr="00A46920" w:rsidTr="00A46920">
        <w:trPr>
          <w:trHeight w:val="300"/>
        </w:trPr>
        <w:tc>
          <w:tcPr>
            <w:tcW w:w="4364"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Sanitation</w:t>
            </w:r>
          </w:p>
        </w:tc>
        <w:tc>
          <w:tcPr>
            <w:tcW w:w="278"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 </w:t>
            </w:r>
          </w:p>
        </w:tc>
        <w:tc>
          <w:tcPr>
            <w:tcW w:w="278"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 </w:t>
            </w:r>
          </w:p>
        </w:tc>
        <w:tc>
          <w:tcPr>
            <w:tcW w:w="152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 xml:space="preserve">144,222 </w:t>
            </w:r>
          </w:p>
        </w:tc>
        <w:tc>
          <w:tcPr>
            <w:tcW w:w="136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 xml:space="preserve">83,035 </w:t>
            </w:r>
          </w:p>
        </w:tc>
      </w:tr>
      <w:tr w:rsidR="00A46920" w:rsidRPr="00A46920" w:rsidTr="00A46920">
        <w:trPr>
          <w:trHeight w:val="300"/>
        </w:trPr>
        <w:tc>
          <w:tcPr>
            <w:tcW w:w="4364"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Landfill</w:t>
            </w:r>
          </w:p>
        </w:tc>
        <w:tc>
          <w:tcPr>
            <w:tcW w:w="278"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 </w:t>
            </w:r>
          </w:p>
        </w:tc>
        <w:tc>
          <w:tcPr>
            <w:tcW w:w="278"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 </w:t>
            </w:r>
          </w:p>
        </w:tc>
        <w:tc>
          <w:tcPr>
            <w:tcW w:w="152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(3,218)</w:t>
            </w:r>
          </w:p>
        </w:tc>
        <w:tc>
          <w:tcPr>
            <w:tcW w:w="136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 xml:space="preserve">27,301 </w:t>
            </w:r>
          </w:p>
        </w:tc>
      </w:tr>
      <w:tr w:rsidR="00A46920" w:rsidRPr="00A46920" w:rsidTr="00A46920">
        <w:trPr>
          <w:trHeight w:val="300"/>
        </w:trPr>
        <w:tc>
          <w:tcPr>
            <w:tcW w:w="4364"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Drug Fund</w:t>
            </w:r>
          </w:p>
        </w:tc>
        <w:tc>
          <w:tcPr>
            <w:tcW w:w="278"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 </w:t>
            </w:r>
          </w:p>
        </w:tc>
        <w:tc>
          <w:tcPr>
            <w:tcW w:w="278" w:type="dxa"/>
            <w:tcBorders>
              <w:top w:val="nil"/>
              <w:left w:val="nil"/>
              <w:bottom w:val="nil"/>
              <w:right w:val="nil"/>
            </w:tcBorders>
            <w:shd w:val="clear" w:color="000000" w:fill="EEECE1"/>
            <w:noWrap/>
            <w:vAlign w:val="bottom"/>
            <w:hideMark/>
          </w:tcPr>
          <w:p w:rsidR="00A46920" w:rsidRPr="00A46920" w:rsidRDefault="00A46920" w:rsidP="00A46920">
            <w:pPr>
              <w:rPr>
                <w:rFonts w:eastAsia="Times New Roman" w:cs="Calibri"/>
                <w:b/>
                <w:bCs/>
                <w:color w:val="000000"/>
              </w:rPr>
            </w:pPr>
            <w:r w:rsidRPr="00A46920">
              <w:rPr>
                <w:rFonts w:eastAsia="Times New Roman" w:cs="Calibri"/>
                <w:b/>
                <w:bCs/>
                <w:color w:val="000000"/>
              </w:rPr>
              <w:t> </w:t>
            </w:r>
          </w:p>
        </w:tc>
        <w:tc>
          <w:tcPr>
            <w:tcW w:w="152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(313)</w:t>
            </w:r>
          </w:p>
        </w:tc>
        <w:tc>
          <w:tcPr>
            <w:tcW w:w="1360" w:type="dxa"/>
            <w:tcBorders>
              <w:top w:val="nil"/>
              <w:left w:val="nil"/>
              <w:bottom w:val="nil"/>
              <w:right w:val="nil"/>
            </w:tcBorders>
            <w:shd w:val="clear" w:color="000000" w:fill="EEECE1"/>
            <w:noWrap/>
            <w:vAlign w:val="bottom"/>
            <w:hideMark/>
          </w:tcPr>
          <w:p w:rsidR="00A46920" w:rsidRPr="00A46920" w:rsidRDefault="00A46920" w:rsidP="00A46920">
            <w:pPr>
              <w:jc w:val="right"/>
              <w:rPr>
                <w:rFonts w:eastAsia="Times New Roman" w:cs="Calibri"/>
                <w:b/>
                <w:bCs/>
                <w:color w:val="000000"/>
              </w:rPr>
            </w:pPr>
            <w:r w:rsidRPr="00A46920">
              <w:rPr>
                <w:rFonts w:eastAsia="Times New Roman" w:cs="Calibri"/>
                <w:b/>
                <w:bCs/>
                <w:color w:val="000000"/>
              </w:rPr>
              <w:t xml:space="preserve">8,775 </w:t>
            </w:r>
          </w:p>
        </w:tc>
      </w:tr>
      <w:tr w:rsidR="00A46920" w:rsidRPr="00A46920" w:rsidTr="00A46920">
        <w:trPr>
          <w:trHeight w:val="300"/>
        </w:trPr>
        <w:tc>
          <w:tcPr>
            <w:tcW w:w="4364" w:type="dxa"/>
            <w:tcBorders>
              <w:top w:val="nil"/>
              <w:left w:val="nil"/>
              <w:bottom w:val="nil"/>
              <w:right w:val="nil"/>
            </w:tcBorders>
            <w:shd w:val="clear" w:color="auto" w:fill="auto"/>
            <w:noWrap/>
            <w:vAlign w:val="bottom"/>
            <w:hideMark/>
          </w:tcPr>
          <w:p w:rsidR="00A46920" w:rsidRPr="00A46920" w:rsidRDefault="00A46920" w:rsidP="00A46920">
            <w:pPr>
              <w:jc w:val="right"/>
              <w:rPr>
                <w:rFonts w:eastAsia="Times New Roman" w:cs="Calibri"/>
                <w:b/>
                <w:bCs/>
                <w:color w:val="000000"/>
              </w:rPr>
            </w:pPr>
          </w:p>
        </w:tc>
        <w:tc>
          <w:tcPr>
            <w:tcW w:w="278"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278"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A46920" w:rsidRPr="00A46920" w:rsidRDefault="00A46920" w:rsidP="00A46920">
            <w:pPr>
              <w:rPr>
                <w:rFonts w:ascii="Times New Roman" w:eastAsia="Times New Roman" w:hAnsi="Times New Roman"/>
                <w:sz w:val="20"/>
                <w:szCs w:val="20"/>
              </w:rPr>
            </w:pPr>
          </w:p>
        </w:tc>
      </w:tr>
    </w:tbl>
    <w:p w:rsidR="00A46920" w:rsidRPr="007649FC" w:rsidRDefault="00A46920" w:rsidP="00A46920">
      <w:pPr>
        <w:jc w:val="center"/>
        <w:rPr>
          <w:rFonts w:ascii="Century Gothic" w:eastAsia="Times New Roman" w:hAnsi="Century Gothic"/>
          <w:b/>
          <w:color w:val="000000"/>
          <w:sz w:val="24"/>
          <w:szCs w:val="24"/>
        </w:rPr>
      </w:pPr>
      <w:r w:rsidRPr="007649FC">
        <w:rPr>
          <w:rFonts w:ascii="Century Gothic" w:eastAsia="Times New Roman" w:hAnsi="Century Gothic"/>
          <w:b/>
          <w:color w:val="000000"/>
          <w:sz w:val="24"/>
          <w:szCs w:val="24"/>
        </w:rPr>
        <w:t>NEW BUSINESS</w:t>
      </w:r>
    </w:p>
    <w:p w:rsidR="00A46920" w:rsidRPr="007649FC" w:rsidRDefault="00A46920" w:rsidP="00A46920">
      <w:pPr>
        <w:jc w:val="center"/>
        <w:rPr>
          <w:rFonts w:ascii="Century Gothic" w:eastAsia="Times New Roman" w:hAnsi="Century Gothic"/>
          <w:b/>
          <w:color w:val="000000"/>
          <w:sz w:val="24"/>
          <w:szCs w:val="24"/>
        </w:rPr>
      </w:pPr>
      <w:r w:rsidRPr="007649FC">
        <w:rPr>
          <w:rFonts w:ascii="Century Gothic" w:eastAsia="Times New Roman" w:hAnsi="Century Gothic"/>
          <w:b/>
          <w:color w:val="000000"/>
          <w:sz w:val="24"/>
          <w:szCs w:val="24"/>
        </w:rPr>
        <w:t>AGENDA ITEM NO. 2</w:t>
      </w:r>
    </w:p>
    <w:p w:rsidR="00A46920" w:rsidRDefault="00A46920" w:rsidP="00A46920">
      <w:pPr>
        <w:jc w:val="center"/>
        <w:rPr>
          <w:rFonts w:ascii="Century Gothic" w:eastAsia="Times New Roman" w:hAnsi="Century Gothic"/>
          <w:b/>
          <w:color w:val="000000"/>
          <w:sz w:val="24"/>
          <w:szCs w:val="24"/>
          <w:u w:val="single"/>
        </w:rPr>
      </w:pPr>
      <w:r w:rsidRPr="007649FC">
        <w:rPr>
          <w:rFonts w:ascii="Century Gothic" w:eastAsia="Times New Roman" w:hAnsi="Century Gothic"/>
          <w:b/>
          <w:color w:val="000000"/>
          <w:sz w:val="24"/>
          <w:szCs w:val="24"/>
          <w:u w:val="single"/>
        </w:rPr>
        <w:t>Appointment to Boards</w:t>
      </w:r>
    </w:p>
    <w:p w:rsidR="00A46920" w:rsidRDefault="00A46920" w:rsidP="00A46920">
      <w:pPr>
        <w:jc w:val="center"/>
        <w:rPr>
          <w:rFonts w:ascii="Century Gothic" w:eastAsia="Times New Roman" w:hAnsi="Century Gothic"/>
          <w:b/>
          <w:color w:val="000000"/>
          <w:sz w:val="24"/>
          <w:szCs w:val="24"/>
          <w:u w:val="single"/>
        </w:rPr>
      </w:pPr>
    </w:p>
    <w:tbl>
      <w:tblPr>
        <w:tblpPr w:leftFromText="180" w:rightFromText="180" w:vertAnchor="text" w:horzAnchor="margin" w:tblpXSpec="center" w:tblpY="200"/>
        <w:tblW w:w="10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84"/>
        <w:gridCol w:w="2053"/>
        <w:gridCol w:w="2171"/>
        <w:gridCol w:w="2314"/>
        <w:gridCol w:w="1880"/>
      </w:tblGrid>
      <w:tr w:rsidR="00A46920" w:rsidRPr="000A34F3" w:rsidTr="00F67931">
        <w:trPr>
          <w:trHeight w:val="593"/>
        </w:trPr>
        <w:tc>
          <w:tcPr>
            <w:tcW w:w="2284" w:type="dxa"/>
            <w:tcBorders>
              <w:top w:val="single" w:sz="8" w:space="0" w:color="000000"/>
              <w:left w:val="single" w:sz="8" w:space="0" w:color="000000"/>
              <w:bottom w:val="single" w:sz="18" w:space="0" w:color="000000"/>
              <w:right w:val="single" w:sz="8" w:space="0" w:color="000000"/>
            </w:tcBorders>
            <w:hideMark/>
          </w:tcPr>
          <w:p w:rsidR="00A46920" w:rsidRPr="000A34F3" w:rsidRDefault="00A46920" w:rsidP="00F67931">
            <w:pPr>
              <w:spacing w:after="200" w:line="276" w:lineRule="auto"/>
              <w:jc w:val="center"/>
              <w:rPr>
                <w:rFonts w:ascii="Century Gothic" w:hAnsi="Century Gothic"/>
                <w:b/>
                <w:bCs/>
                <w:sz w:val="20"/>
                <w:szCs w:val="20"/>
                <w:u w:val="single"/>
              </w:rPr>
            </w:pPr>
            <w:r w:rsidRPr="000A34F3">
              <w:rPr>
                <w:rFonts w:ascii="Century Gothic" w:hAnsi="Century Gothic"/>
                <w:b/>
                <w:bCs/>
                <w:sz w:val="20"/>
                <w:szCs w:val="20"/>
                <w:u w:val="single"/>
              </w:rPr>
              <w:t>BOARD</w:t>
            </w:r>
          </w:p>
        </w:tc>
        <w:tc>
          <w:tcPr>
            <w:tcW w:w="2053" w:type="dxa"/>
            <w:tcBorders>
              <w:top w:val="single" w:sz="8" w:space="0" w:color="000000"/>
              <w:left w:val="single" w:sz="8" w:space="0" w:color="000000"/>
              <w:bottom w:val="single" w:sz="18" w:space="0" w:color="000000"/>
              <w:right w:val="single" w:sz="8" w:space="0" w:color="000000"/>
            </w:tcBorders>
            <w:hideMark/>
          </w:tcPr>
          <w:p w:rsidR="00A46920" w:rsidRPr="000A34F3" w:rsidRDefault="00A46920" w:rsidP="00F67931">
            <w:pPr>
              <w:spacing w:after="200" w:line="276" w:lineRule="auto"/>
              <w:jc w:val="center"/>
              <w:rPr>
                <w:rFonts w:ascii="Century Gothic" w:hAnsi="Century Gothic"/>
                <w:b/>
                <w:bCs/>
                <w:sz w:val="20"/>
                <w:szCs w:val="20"/>
                <w:u w:val="single"/>
              </w:rPr>
            </w:pPr>
            <w:r w:rsidRPr="000A34F3">
              <w:rPr>
                <w:rFonts w:ascii="Century Gothic" w:hAnsi="Century Gothic"/>
                <w:b/>
                <w:bCs/>
                <w:sz w:val="20"/>
                <w:szCs w:val="20"/>
                <w:u w:val="single"/>
              </w:rPr>
              <w:t>CURRENT MEMBER</w:t>
            </w:r>
          </w:p>
        </w:tc>
        <w:tc>
          <w:tcPr>
            <w:tcW w:w="2171" w:type="dxa"/>
            <w:tcBorders>
              <w:top w:val="single" w:sz="8" w:space="0" w:color="000000"/>
              <w:left w:val="single" w:sz="8" w:space="0" w:color="000000"/>
              <w:bottom w:val="single" w:sz="18" w:space="0" w:color="000000"/>
              <w:right w:val="single" w:sz="8" w:space="0" w:color="000000"/>
            </w:tcBorders>
            <w:hideMark/>
          </w:tcPr>
          <w:p w:rsidR="00A46920" w:rsidRPr="000A34F3" w:rsidRDefault="00A46920" w:rsidP="00F67931">
            <w:pPr>
              <w:spacing w:after="200" w:line="276" w:lineRule="auto"/>
              <w:jc w:val="center"/>
              <w:rPr>
                <w:rFonts w:ascii="Century Gothic" w:hAnsi="Century Gothic"/>
                <w:b/>
                <w:bCs/>
                <w:sz w:val="20"/>
                <w:szCs w:val="20"/>
                <w:u w:val="single"/>
              </w:rPr>
            </w:pPr>
            <w:r w:rsidRPr="000A34F3">
              <w:rPr>
                <w:rFonts w:ascii="Century Gothic" w:hAnsi="Century Gothic"/>
                <w:b/>
                <w:bCs/>
                <w:sz w:val="20"/>
                <w:szCs w:val="20"/>
                <w:u w:val="single"/>
              </w:rPr>
              <w:t>PROPOSED MEMBER</w:t>
            </w:r>
          </w:p>
        </w:tc>
        <w:tc>
          <w:tcPr>
            <w:tcW w:w="2314" w:type="dxa"/>
            <w:tcBorders>
              <w:top w:val="single" w:sz="8" w:space="0" w:color="000000"/>
              <w:left w:val="single" w:sz="8" w:space="0" w:color="000000"/>
              <w:bottom w:val="single" w:sz="18" w:space="0" w:color="000000"/>
              <w:right w:val="single" w:sz="8" w:space="0" w:color="000000"/>
            </w:tcBorders>
            <w:hideMark/>
          </w:tcPr>
          <w:p w:rsidR="00A46920" w:rsidRPr="000A34F3" w:rsidRDefault="00A46920" w:rsidP="00F67931">
            <w:pPr>
              <w:spacing w:after="200" w:line="276" w:lineRule="auto"/>
              <w:jc w:val="center"/>
              <w:rPr>
                <w:rFonts w:ascii="Century Gothic" w:hAnsi="Century Gothic"/>
                <w:b/>
                <w:bCs/>
                <w:sz w:val="20"/>
                <w:szCs w:val="20"/>
                <w:u w:val="single"/>
              </w:rPr>
            </w:pPr>
            <w:r w:rsidRPr="000A34F3">
              <w:rPr>
                <w:rFonts w:ascii="Century Gothic" w:hAnsi="Century Gothic"/>
                <w:b/>
                <w:bCs/>
                <w:sz w:val="20"/>
                <w:szCs w:val="20"/>
                <w:u w:val="single"/>
              </w:rPr>
              <w:t>TERM EXPIRATION</w:t>
            </w:r>
          </w:p>
        </w:tc>
        <w:tc>
          <w:tcPr>
            <w:tcW w:w="1880" w:type="dxa"/>
            <w:tcBorders>
              <w:top w:val="single" w:sz="8" w:space="0" w:color="000000"/>
              <w:left w:val="single" w:sz="8" w:space="0" w:color="000000"/>
              <w:bottom w:val="single" w:sz="18" w:space="0" w:color="000000"/>
              <w:right w:val="single" w:sz="8" w:space="0" w:color="000000"/>
            </w:tcBorders>
            <w:hideMark/>
          </w:tcPr>
          <w:p w:rsidR="00A46920" w:rsidRPr="000A34F3" w:rsidRDefault="00A46920" w:rsidP="00F67931">
            <w:pPr>
              <w:spacing w:after="200" w:line="276" w:lineRule="auto"/>
              <w:jc w:val="center"/>
              <w:rPr>
                <w:rFonts w:ascii="Century Gothic" w:hAnsi="Century Gothic"/>
                <w:b/>
                <w:bCs/>
                <w:sz w:val="20"/>
                <w:szCs w:val="20"/>
                <w:highlight w:val="yellow"/>
                <w:u w:val="single"/>
              </w:rPr>
            </w:pPr>
            <w:r w:rsidRPr="000A34F3">
              <w:rPr>
                <w:rFonts w:ascii="Century Gothic" w:hAnsi="Century Gothic"/>
                <w:b/>
                <w:bCs/>
                <w:sz w:val="20"/>
                <w:szCs w:val="20"/>
                <w:u w:val="single"/>
              </w:rPr>
              <w:t>NEW EXPIRATION</w:t>
            </w:r>
          </w:p>
        </w:tc>
      </w:tr>
      <w:tr w:rsidR="00A46920" w:rsidRPr="000A34F3" w:rsidTr="00F67931">
        <w:trPr>
          <w:trHeight w:val="882"/>
        </w:trPr>
        <w:tc>
          <w:tcPr>
            <w:tcW w:w="2284"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line="276" w:lineRule="auto"/>
              <w:rPr>
                <w:rFonts w:ascii="Century Gothic" w:hAnsi="Century Gothic"/>
                <w:b/>
                <w:bCs/>
                <w:sz w:val="16"/>
                <w:szCs w:val="16"/>
              </w:rPr>
            </w:pPr>
            <w:r>
              <w:rPr>
                <w:rFonts w:ascii="Century Gothic" w:hAnsi="Century Gothic"/>
                <w:b/>
                <w:bCs/>
                <w:sz w:val="16"/>
                <w:szCs w:val="16"/>
              </w:rPr>
              <w:t>Planning Commission/Board of Zoning Appeals (3 year term) (Mayoral appt./Exception: Commission appoints one Commissioner</w:t>
            </w:r>
          </w:p>
          <w:p w:rsidR="00A46920" w:rsidRPr="000A34F3" w:rsidRDefault="00A46920" w:rsidP="00F67931">
            <w:pPr>
              <w:spacing w:line="276" w:lineRule="auto"/>
              <w:rPr>
                <w:rFonts w:ascii="Century Gothic" w:hAnsi="Century Gothic"/>
                <w:b/>
                <w:bCs/>
                <w:sz w:val="16"/>
                <w:szCs w:val="16"/>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b/>
                <w:sz w:val="16"/>
                <w:szCs w:val="16"/>
              </w:rPr>
            </w:pPr>
          </w:p>
          <w:p w:rsidR="00A46920" w:rsidRPr="000A34F3" w:rsidRDefault="00A46920" w:rsidP="00F67931">
            <w:pPr>
              <w:spacing w:after="200" w:line="276" w:lineRule="auto"/>
              <w:jc w:val="center"/>
              <w:rPr>
                <w:rFonts w:ascii="Century Gothic" w:hAnsi="Century Gothic"/>
                <w:b/>
                <w:sz w:val="16"/>
                <w:szCs w:val="16"/>
              </w:rPr>
            </w:pPr>
            <w:r>
              <w:rPr>
                <w:rFonts w:ascii="Century Gothic" w:hAnsi="Century Gothic"/>
                <w:b/>
                <w:sz w:val="16"/>
                <w:szCs w:val="16"/>
              </w:rPr>
              <w:t>Charlie West</w:t>
            </w:r>
          </w:p>
        </w:tc>
        <w:tc>
          <w:tcPr>
            <w:tcW w:w="2171"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jc w:val="center"/>
              <w:rPr>
                <w:rFonts w:ascii="Century Gothic" w:hAnsi="Century Gothic"/>
                <w:b/>
                <w:sz w:val="16"/>
                <w:szCs w:val="16"/>
              </w:rPr>
            </w:pPr>
          </w:p>
          <w:p w:rsidR="00A46920" w:rsidRPr="000A34F3" w:rsidRDefault="00A46920" w:rsidP="00F67931">
            <w:pPr>
              <w:jc w:val="center"/>
              <w:rPr>
                <w:rFonts w:ascii="Century Gothic" w:hAnsi="Century Gothic"/>
                <w:b/>
                <w:sz w:val="16"/>
                <w:szCs w:val="16"/>
              </w:rPr>
            </w:pPr>
          </w:p>
          <w:p w:rsidR="00A46920" w:rsidRPr="000A34F3" w:rsidRDefault="00A46920" w:rsidP="00F67931">
            <w:pPr>
              <w:rPr>
                <w:rFonts w:ascii="Century Gothic" w:hAnsi="Century Gothic"/>
                <w:b/>
                <w:sz w:val="16"/>
                <w:szCs w:val="16"/>
              </w:rPr>
            </w:pPr>
            <w:r w:rsidRPr="000A34F3">
              <w:rPr>
                <w:rFonts w:ascii="Century Gothic" w:hAnsi="Century Gothic"/>
                <w:b/>
                <w:sz w:val="16"/>
                <w:szCs w:val="16"/>
              </w:rPr>
              <w:t xml:space="preserve">         </w:t>
            </w:r>
            <w:r>
              <w:rPr>
                <w:rFonts w:ascii="Century Gothic" w:hAnsi="Century Gothic"/>
                <w:b/>
                <w:sz w:val="16"/>
                <w:szCs w:val="16"/>
              </w:rPr>
              <w:t>Tara Wilson</w:t>
            </w:r>
          </w:p>
        </w:tc>
        <w:tc>
          <w:tcPr>
            <w:tcW w:w="2314"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b/>
                <w:sz w:val="16"/>
                <w:szCs w:val="16"/>
              </w:rPr>
            </w:pPr>
          </w:p>
          <w:p w:rsidR="00A46920" w:rsidRPr="000A34F3" w:rsidRDefault="00A46920" w:rsidP="00F67931">
            <w:pPr>
              <w:spacing w:after="200" w:line="276" w:lineRule="auto"/>
              <w:jc w:val="center"/>
              <w:rPr>
                <w:rFonts w:ascii="Century Gothic" w:hAnsi="Century Gothic"/>
                <w:b/>
                <w:sz w:val="16"/>
                <w:szCs w:val="16"/>
              </w:rPr>
            </w:pPr>
            <w:r>
              <w:rPr>
                <w:rFonts w:ascii="Century Gothic" w:hAnsi="Century Gothic"/>
                <w:b/>
                <w:sz w:val="16"/>
                <w:szCs w:val="16"/>
              </w:rPr>
              <w:t>August 6, 2021</w:t>
            </w:r>
          </w:p>
        </w:tc>
        <w:tc>
          <w:tcPr>
            <w:tcW w:w="1880"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sz w:val="16"/>
                <w:szCs w:val="16"/>
              </w:rPr>
            </w:pPr>
          </w:p>
          <w:p w:rsidR="00A46920" w:rsidRPr="000A34F3" w:rsidRDefault="00A46920" w:rsidP="00F67931">
            <w:pPr>
              <w:spacing w:after="200" w:line="276" w:lineRule="auto"/>
              <w:jc w:val="center"/>
              <w:rPr>
                <w:rFonts w:ascii="Century Gothic" w:hAnsi="Century Gothic"/>
                <w:b/>
                <w:sz w:val="16"/>
                <w:szCs w:val="16"/>
              </w:rPr>
            </w:pPr>
            <w:r>
              <w:rPr>
                <w:rFonts w:ascii="Century Gothic" w:hAnsi="Century Gothic"/>
                <w:b/>
                <w:sz w:val="16"/>
                <w:szCs w:val="16"/>
              </w:rPr>
              <w:t>August 6, 2021</w:t>
            </w:r>
          </w:p>
        </w:tc>
      </w:tr>
      <w:tr w:rsidR="00A46920" w:rsidRPr="000A34F3" w:rsidTr="00F67931">
        <w:trPr>
          <w:trHeight w:val="882"/>
        </w:trPr>
        <w:tc>
          <w:tcPr>
            <w:tcW w:w="2284"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line="276" w:lineRule="auto"/>
              <w:rPr>
                <w:rFonts w:ascii="Century Gothic" w:hAnsi="Century Gothic"/>
                <w:b/>
                <w:bCs/>
                <w:sz w:val="16"/>
                <w:szCs w:val="16"/>
              </w:rPr>
            </w:pPr>
            <w:r>
              <w:rPr>
                <w:rFonts w:ascii="Century Gothic" w:hAnsi="Century Gothic"/>
                <w:b/>
                <w:bCs/>
                <w:sz w:val="16"/>
                <w:szCs w:val="16"/>
              </w:rPr>
              <w:t>Planning Commission/Board of Zoning Appeals (3 year term) (Mayoral appt./Exception: Commission appoints one Commissioner</w:t>
            </w:r>
          </w:p>
          <w:p w:rsidR="00A46920" w:rsidRPr="000A34F3" w:rsidRDefault="00A46920" w:rsidP="00F67931">
            <w:pPr>
              <w:spacing w:line="276" w:lineRule="auto"/>
              <w:rPr>
                <w:rFonts w:ascii="Century Gothic" w:hAnsi="Century Gothic"/>
                <w:b/>
                <w:bCs/>
                <w:sz w:val="16"/>
                <w:szCs w:val="16"/>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b/>
                <w:sz w:val="16"/>
                <w:szCs w:val="16"/>
              </w:rPr>
            </w:pPr>
          </w:p>
          <w:p w:rsidR="00A46920" w:rsidRPr="000A34F3" w:rsidRDefault="00A46920" w:rsidP="00F67931">
            <w:pPr>
              <w:spacing w:after="200" w:line="276" w:lineRule="auto"/>
              <w:jc w:val="center"/>
              <w:rPr>
                <w:rFonts w:ascii="Century Gothic" w:hAnsi="Century Gothic"/>
                <w:b/>
                <w:sz w:val="16"/>
                <w:szCs w:val="16"/>
              </w:rPr>
            </w:pPr>
            <w:r>
              <w:rPr>
                <w:rFonts w:ascii="Century Gothic" w:hAnsi="Century Gothic"/>
                <w:b/>
                <w:sz w:val="16"/>
                <w:szCs w:val="16"/>
              </w:rPr>
              <w:t>Carlton Gerrell</w:t>
            </w:r>
          </w:p>
          <w:p w:rsidR="00A46920" w:rsidRPr="000A34F3" w:rsidRDefault="00A46920" w:rsidP="00F67931">
            <w:pPr>
              <w:spacing w:after="200" w:line="276" w:lineRule="auto"/>
              <w:jc w:val="center"/>
              <w:rPr>
                <w:rFonts w:ascii="Century Gothic" w:hAnsi="Century Gothic"/>
                <w:b/>
                <w:sz w:val="16"/>
                <w:szCs w:val="16"/>
              </w:rPr>
            </w:pPr>
          </w:p>
        </w:tc>
        <w:tc>
          <w:tcPr>
            <w:tcW w:w="2171"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jc w:val="center"/>
              <w:rPr>
                <w:rFonts w:ascii="Century Gothic" w:hAnsi="Century Gothic"/>
                <w:b/>
                <w:sz w:val="16"/>
                <w:szCs w:val="16"/>
              </w:rPr>
            </w:pPr>
          </w:p>
          <w:p w:rsidR="00A46920" w:rsidRPr="000A34F3" w:rsidRDefault="00A46920" w:rsidP="00F67931">
            <w:pPr>
              <w:jc w:val="center"/>
              <w:rPr>
                <w:rFonts w:ascii="Century Gothic" w:hAnsi="Century Gothic"/>
                <w:b/>
                <w:sz w:val="16"/>
                <w:szCs w:val="16"/>
              </w:rPr>
            </w:pPr>
          </w:p>
          <w:p w:rsidR="00A46920" w:rsidRPr="000A34F3" w:rsidRDefault="00A46920" w:rsidP="00F67931">
            <w:pPr>
              <w:jc w:val="center"/>
              <w:rPr>
                <w:rFonts w:ascii="Century Gothic" w:hAnsi="Century Gothic"/>
                <w:b/>
                <w:sz w:val="16"/>
                <w:szCs w:val="16"/>
              </w:rPr>
            </w:pPr>
            <w:r>
              <w:rPr>
                <w:rFonts w:ascii="Century Gothic" w:hAnsi="Century Gothic"/>
                <w:b/>
                <w:sz w:val="16"/>
                <w:szCs w:val="16"/>
              </w:rPr>
              <w:t>John Etheridge</w:t>
            </w:r>
          </w:p>
        </w:tc>
        <w:tc>
          <w:tcPr>
            <w:tcW w:w="2314"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b/>
                <w:sz w:val="16"/>
                <w:szCs w:val="16"/>
              </w:rPr>
            </w:pPr>
          </w:p>
          <w:p w:rsidR="00A46920" w:rsidRPr="000A34F3" w:rsidRDefault="00A46920" w:rsidP="00F67931">
            <w:pPr>
              <w:spacing w:after="200" w:line="276" w:lineRule="auto"/>
              <w:rPr>
                <w:rFonts w:ascii="Century Gothic" w:hAnsi="Century Gothic"/>
                <w:b/>
                <w:sz w:val="16"/>
                <w:szCs w:val="16"/>
              </w:rPr>
            </w:pPr>
            <w:r w:rsidRPr="000A34F3">
              <w:rPr>
                <w:rFonts w:ascii="Century Gothic" w:hAnsi="Century Gothic"/>
                <w:b/>
                <w:sz w:val="16"/>
                <w:szCs w:val="16"/>
              </w:rPr>
              <w:t xml:space="preserve">           </w:t>
            </w:r>
            <w:r w:rsidR="000205B6">
              <w:rPr>
                <w:rFonts w:ascii="Century Gothic" w:hAnsi="Century Gothic"/>
                <w:b/>
                <w:sz w:val="16"/>
                <w:szCs w:val="16"/>
              </w:rPr>
              <w:t>August 2023</w:t>
            </w:r>
          </w:p>
        </w:tc>
        <w:tc>
          <w:tcPr>
            <w:tcW w:w="1880"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sz w:val="16"/>
                <w:szCs w:val="16"/>
              </w:rPr>
            </w:pPr>
          </w:p>
          <w:p w:rsidR="00A46920" w:rsidRPr="000A34F3" w:rsidRDefault="000205B6" w:rsidP="00F67931">
            <w:pPr>
              <w:spacing w:after="200" w:line="276" w:lineRule="auto"/>
              <w:jc w:val="center"/>
              <w:rPr>
                <w:rFonts w:ascii="Century Gothic" w:hAnsi="Century Gothic"/>
                <w:b/>
                <w:sz w:val="16"/>
                <w:szCs w:val="16"/>
              </w:rPr>
            </w:pPr>
            <w:r>
              <w:rPr>
                <w:rFonts w:ascii="Century Gothic" w:hAnsi="Century Gothic"/>
                <w:b/>
                <w:sz w:val="16"/>
                <w:szCs w:val="16"/>
              </w:rPr>
              <w:t>August 2023</w:t>
            </w:r>
          </w:p>
        </w:tc>
      </w:tr>
      <w:tr w:rsidR="00A46920" w:rsidRPr="000A34F3" w:rsidTr="00F67931">
        <w:trPr>
          <w:trHeight w:val="882"/>
        </w:trPr>
        <w:tc>
          <w:tcPr>
            <w:tcW w:w="2284"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line="276" w:lineRule="auto"/>
              <w:rPr>
                <w:rFonts w:ascii="Century Gothic" w:hAnsi="Century Gothic"/>
                <w:b/>
                <w:bCs/>
                <w:sz w:val="16"/>
                <w:szCs w:val="16"/>
              </w:rPr>
            </w:pPr>
            <w:r>
              <w:rPr>
                <w:rFonts w:ascii="Century Gothic" w:hAnsi="Century Gothic"/>
                <w:b/>
                <w:bCs/>
                <w:sz w:val="16"/>
                <w:szCs w:val="16"/>
              </w:rPr>
              <w:t>Alcoholic Beverage Control Board (3 year term) (Mayor w/Commission Approval)</w:t>
            </w:r>
          </w:p>
        </w:tc>
        <w:tc>
          <w:tcPr>
            <w:tcW w:w="2053"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b/>
                <w:sz w:val="16"/>
                <w:szCs w:val="16"/>
              </w:rPr>
            </w:pPr>
          </w:p>
          <w:p w:rsidR="00A46920" w:rsidRPr="000A34F3" w:rsidRDefault="00A46920" w:rsidP="00F67931">
            <w:pPr>
              <w:spacing w:after="200" w:line="276" w:lineRule="auto"/>
              <w:jc w:val="center"/>
              <w:rPr>
                <w:rFonts w:ascii="Century Gothic" w:hAnsi="Century Gothic"/>
                <w:b/>
                <w:sz w:val="16"/>
                <w:szCs w:val="16"/>
              </w:rPr>
            </w:pPr>
            <w:r>
              <w:rPr>
                <w:rFonts w:ascii="Century Gothic" w:hAnsi="Century Gothic"/>
                <w:b/>
                <w:sz w:val="16"/>
                <w:szCs w:val="16"/>
              </w:rPr>
              <w:t>Tara Wilson</w:t>
            </w:r>
          </w:p>
        </w:tc>
        <w:tc>
          <w:tcPr>
            <w:tcW w:w="2171"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jc w:val="center"/>
              <w:rPr>
                <w:rFonts w:ascii="Century Gothic" w:hAnsi="Century Gothic"/>
                <w:b/>
                <w:sz w:val="16"/>
                <w:szCs w:val="16"/>
              </w:rPr>
            </w:pPr>
          </w:p>
          <w:p w:rsidR="00A46920" w:rsidRPr="000A34F3" w:rsidRDefault="00A46920" w:rsidP="00F67931">
            <w:pPr>
              <w:jc w:val="center"/>
              <w:rPr>
                <w:rFonts w:ascii="Century Gothic" w:hAnsi="Century Gothic"/>
                <w:b/>
                <w:sz w:val="16"/>
                <w:szCs w:val="16"/>
              </w:rPr>
            </w:pPr>
          </w:p>
          <w:p w:rsidR="00A46920" w:rsidRPr="000A34F3" w:rsidRDefault="00A46920" w:rsidP="00F67931">
            <w:pPr>
              <w:rPr>
                <w:rFonts w:ascii="Century Gothic" w:hAnsi="Century Gothic"/>
                <w:b/>
                <w:sz w:val="16"/>
                <w:szCs w:val="16"/>
              </w:rPr>
            </w:pPr>
            <w:r>
              <w:rPr>
                <w:rFonts w:ascii="Century Gothic" w:hAnsi="Century Gothic"/>
                <w:b/>
                <w:sz w:val="16"/>
                <w:szCs w:val="16"/>
              </w:rPr>
              <w:t>James Matthew White</w:t>
            </w:r>
          </w:p>
          <w:p w:rsidR="00A46920" w:rsidRPr="000A34F3" w:rsidRDefault="00A46920" w:rsidP="00F67931">
            <w:pPr>
              <w:jc w:val="center"/>
              <w:rPr>
                <w:rFonts w:ascii="Century Gothic" w:hAnsi="Century Gothic"/>
                <w:b/>
                <w:sz w:val="16"/>
                <w:szCs w:val="16"/>
              </w:rPr>
            </w:pPr>
          </w:p>
        </w:tc>
        <w:tc>
          <w:tcPr>
            <w:tcW w:w="2314"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b/>
                <w:sz w:val="16"/>
                <w:szCs w:val="16"/>
              </w:rPr>
            </w:pPr>
          </w:p>
          <w:p w:rsidR="00A46920" w:rsidRPr="000A34F3" w:rsidRDefault="00A46920" w:rsidP="00F67931">
            <w:pPr>
              <w:spacing w:after="200" w:line="276" w:lineRule="auto"/>
              <w:jc w:val="center"/>
              <w:rPr>
                <w:rFonts w:ascii="Century Gothic" w:hAnsi="Century Gothic"/>
                <w:b/>
                <w:sz w:val="16"/>
                <w:szCs w:val="16"/>
              </w:rPr>
            </w:pPr>
            <w:r>
              <w:rPr>
                <w:rFonts w:ascii="Century Gothic" w:hAnsi="Century Gothic"/>
                <w:b/>
                <w:sz w:val="16"/>
                <w:szCs w:val="16"/>
              </w:rPr>
              <w:t>July 18, 2023</w:t>
            </w:r>
          </w:p>
        </w:tc>
        <w:tc>
          <w:tcPr>
            <w:tcW w:w="1880" w:type="dxa"/>
            <w:tcBorders>
              <w:top w:val="single" w:sz="8" w:space="0" w:color="000000"/>
              <w:left w:val="single" w:sz="8" w:space="0" w:color="000000"/>
              <w:bottom w:val="single" w:sz="8" w:space="0" w:color="000000"/>
              <w:right w:val="single" w:sz="8" w:space="0" w:color="000000"/>
            </w:tcBorders>
            <w:shd w:val="clear" w:color="auto" w:fill="D9D9D9"/>
          </w:tcPr>
          <w:p w:rsidR="00A46920" w:rsidRPr="000A34F3" w:rsidRDefault="00A46920" w:rsidP="00F67931">
            <w:pPr>
              <w:spacing w:after="200" w:line="276" w:lineRule="auto"/>
              <w:jc w:val="center"/>
              <w:rPr>
                <w:rFonts w:ascii="Century Gothic" w:hAnsi="Century Gothic"/>
                <w:sz w:val="16"/>
                <w:szCs w:val="16"/>
              </w:rPr>
            </w:pPr>
          </w:p>
          <w:p w:rsidR="00A46920" w:rsidRPr="000A34F3" w:rsidRDefault="00A46920" w:rsidP="00F67931">
            <w:pPr>
              <w:spacing w:after="200" w:line="276" w:lineRule="auto"/>
              <w:jc w:val="center"/>
              <w:rPr>
                <w:rFonts w:ascii="Century Gothic" w:hAnsi="Century Gothic"/>
                <w:b/>
                <w:sz w:val="16"/>
                <w:szCs w:val="16"/>
              </w:rPr>
            </w:pPr>
            <w:r>
              <w:rPr>
                <w:rFonts w:ascii="Century Gothic" w:hAnsi="Century Gothic"/>
                <w:b/>
                <w:sz w:val="16"/>
                <w:szCs w:val="16"/>
              </w:rPr>
              <w:t>July 18, 2023</w:t>
            </w:r>
          </w:p>
        </w:tc>
      </w:tr>
    </w:tbl>
    <w:p w:rsidR="00A46920" w:rsidRPr="007649FC" w:rsidRDefault="00A46920" w:rsidP="00A46920">
      <w:pPr>
        <w:jc w:val="both"/>
        <w:rPr>
          <w:rFonts w:ascii="Century Gothic" w:eastAsia="Times New Roman" w:hAnsi="Century Gothic"/>
          <w:b/>
          <w:color w:val="000000"/>
          <w:sz w:val="24"/>
          <w:szCs w:val="24"/>
          <w:u w:val="single"/>
        </w:rPr>
      </w:pPr>
    </w:p>
    <w:p w:rsidR="00A46920" w:rsidRPr="007649FC" w:rsidRDefault="00A46920" w:rsidP="00A46920">
      <w:pP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NEW BUSINESS</w:t>
      </w: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AGENDA ITEM NO. 3</w:t>
      </w:r>
    </w:p>
    <w:p w:rsidR="00A46920" w:rsidRDefault="00A46920" w:rsidP="00A46920">
      <w:pPr>
        <w:jc w:val="center"/>
        <w:rPr>
          <w:rFonts w:ascii="Century Gothic" w:eastAsia="Times New Roman" w:hAnsi="Century Gothic"/>
          <w:b/>
          <w:color w:val="000000"/>
          <w:sz w:val="24"/>
          <w:szCs w:val="24"/>
          <w:u w:val="single"/>
        </w:rPr>
      </w:pPr>
      <w:r>
        <w:rPr>
          <w:rFonts w:ascii="Century Gothic" w:eastAsia="Times New Roman" w:hAnsi="Century Gothic"/>
          <w:b/>
          <w:color w:val="000000"/>
          <w:sz w:val="24"/>
          <w:szCs w:val="24"/>
          <w:u w:val="single"/>
        </w:rPr>
        <w:t>Audit Presentation</w:t>
      </w: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rPr>
          <w:rFonts w:ascii="Century Gothic" w:eastAsia="Times New Roman" w:hAnsi="Century Gothic"/>
          <w:color w:val="000000"/>
          <w:sz w:val="24"/>
          <w:szCs w:val="24"/>
        </w:rPr>
      </w:pPr>
      <w:r>
        <w:rPr>
          <w:rFonts w:ascii="Century Gothic" w:eastAsia="Times New Roman" w:hAnsi="Century Gothic"/>
          <w:color w:val="000000"/>
          <w:sz w:val="24"/>
          <w:szCs w:val="24"/>
        </w:rPr>
        <w:t xml:space="preserve">An audit presentation will be given by Matt Wood, CPA, Alexander, Thompson, </w:t>
      </w:r>
      <w:proofErr w:type="gramStart"/>
      <w:r>
        <w:rPr>
          <w:rFonts w:ascii="Century Gothic" w:eastAsia="Times New Roman" w:hAnsi="Century Gothic"/>
          <w:color w:val="000000"/>
          <w:sz w:val="24"/>
          <w:szCs w:val="24"/>
        </w:rPr>
        <w:t>Arnold</w:t>
      </w:r>
      <w:proofErr w:type="gramEnd"/>
      <w:r>
        <w:rPr>
          <w:rFonts w:ascii="Century Gothic" w:eastAsia="Times New Roman" w:hAnsi="Century Gothic"/>
          <w:color w:val="000000"/>
          <w:sz w:val="24"/>
          <w:szCs w:val="24"/>
        </w:rPr>
        <w:t>.</w:t>
      </w:r>
    </w:p>
    <w:p w:rsidR="00A46920" w:rsidRDefault="00A46920" w:rsidP="00A46920">
      <w:pPr>
        <w:jc w:val="both"/>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Pr="002C11BB" w:rsidRDefault="00A46920" w:rsidP="00A46920">
      <w:pPr>
        <w:tabs>
          <w:tab w:val="left" w:pos="720"/>
        </w:tabs>
        <w:spacing w:after="240"/>
        <w:jc w:val="both"/>
        <w:outlineLvl w:val="1"/>
        <w:rPr>
          <w:rFonts w:ascii="Times New Roman" w:eastAsia="Times New Roman" w:hAnsi="Times New Roman"/>
          <w:sz w:val="18"/>
          <w:szCs w:val="18"/>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NEW BUSINESS</w:t>
      </w: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AGENDA ITEM NO. 4</w:t>
      </w:r>
    </w:p>
    <w:p w:rsidR="00A46920" w:rsidRDefault="00A46920" w:rsidP="00A46920">
      <w:pPr>
        <w:jc w:val="center"/>
        <w:rPr>
          <w:rFonts w:ascii="Century Gothic" w:eastAsia="Times New Roman" w:hAnsi="Century Gothic"/>
          <w:b/>
          <w:color w:val="000000"/>
          <w:sz w:val="24"/>
          <w:szCs w:val="24"/>
          <w:u w:val="single"/>
        </w:rPr>
      </w:pPr>
      <w:r>
        <w:rPr>
          <w:rFonts w:ascii="Century Gothic" w:eastAsia="Times New Roman" w:hAnsi="Century Gothic"/>
          <w:b/>
          <w:color w:val="000000"/>
          <w:sz w:val="24"/>
          <w:szCs w:val="24"/>
          <w:u w:val="single"/>
        </w:rPr>
        <w:t>Ordinance to Delete Tit13, Chapter 1 of the Paris Municipal Code (First Reading)</w:t>
      </w: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both"/>
        <w:rPr>
          <w:rFonts w:ascii="Century Gothic" w:hAnsi="Century Gothic"/>
          <w:sz w:val="24"/>
          <w:szCs w:val="24"/>
        </w:rPr>
      </w:pPr>
      <w:r>
        <w:rPr>
          <w:rFonts w:ascii="Century Gothic" w:hAnsi="Century Gothic"/>
          <w:sz w:val="24"/>
          <w:szCs w:val="24"/>
        </w:rPr>
        <w:t>The following ordinance being presented refers to</w:t>
      </w:r>
      <w:r w:rsidRPr="003E76B9">
        <w:rPr>
          <w:rFonts w:ascii="Century Gothic" w:hAnsi="Century Gothic"/>
          <w:sz w:val="24"/>
          <w:szCs w:val="24"/>
        </w:rPr>
        <w:t xml:space="preserve"> the enabling legislation that authorizes creation of Paris Board of Public Utilities.  The attached Ordinance deletes Title 13, Chapter 1 from our Municipal Code.  This is merely a housekeeping measure to clean up our Municipal Code from any references to the City’s control of what is now known as Paris Utility Authority.</w:t>
      </w:r>
    </w:p>
    <w:p w:rsidR="00A46920" w:rsidRDefault="00A46920" w:rsidP="00A46920">
      <w:pPr>
        <w:jc w:val="both"/>
        <w:rPr>
          <w:rFonts w:ascii="Century Gothic" w:eastAsia="Times New Roman" w:hAnsi="Century Gothic"/>
          <w:b/>
          <w:color w:val="000000"/>
          <w:sz w:val="24"/>
          <w:szCs w:val="24"/>
          <w:u w:val="single"/>
        </w:rPr>
      </w:pPr>
    </w:p>
    <w:p w:rsidR="00A46920" w:rsidRDefault="00A46920" w:rsidP="00A46920">
      <w:pPr>
        <w:jc w:val="center"/>
        <w:rPr>
          <w:rFonts w:ascii="Times New Roman" w:hAnsi="Times New Roman"/>
        </w:rPr>
      </w:pPr>
    </w:p>
    <w:p w:rsidR="00A46920" w:rsidRDefault="00A46920" w:rsidP="00A46920">
      <w:pPr>
        <w:jc w:val="center"/>
        <w:rPr>
          <w:rFonts w:ascii="Times New Roman" w:hAnsi="Times New Roman"/>
        </w:rPr>
      </w:pPr>
    </w:p>
    <w:p w:rsidR="00A46920" w:rsidRDefault="00A46920" w:rsidP="00A46920">
      <w:pPr>
        <w:jc w:val="center"/>
        <w:rPr>
          <w:rFonts w:ascii="Times New Roman" w:hAnsi="Times New Roman"/>
        </w:rPr>
      </w:pPr>
    </w:p>
    <w:p w:rsidR="00A46920" w:rsidRDefault="00A46920" w:rsidP="00A46920">
      <w:pPr>
        <w:jc w:val="center"/>
        <w:rPr>
          <w:rFonts w:ascii="Times New Roman" w:hAnsi="Times New Roman"/>
        </w:rPr>
      </w:pPr>
    </w:p>
    <w:p w:rsidR="00A46920" w:rsidRDefault="00A46920" w:rsidP="00A46920">
      <w:pPr>
        <w:jc w:val="center"/>
        <w:rPr>
          <w:rFonts w:ascii="Times New Roman" w:hAnsi="Times New Roman"/>
        </w:rPr>
      </w:pPr>
    </w:p>
    <w:p w:rsidR="00A46920" w:rsidRDefault="00A46920" w:rsidP="00A46920">
      <w:pPr>
        <w:jc w:val="center"/>
        <w:rPr>
          <w:rFonts w:ascii="Times New Roman" w:hAnsi="Times New Roman"/>
        </w:rPr>
      </w:pPr>
    </w:p>
    <w:p w:rsidR="00A46920" w:rsidRPr="005631D0" w:rsidRDefault="00A46920" w:rsidP="00A46920">
      <w:pPr>
        <w:jc w:val="center"/>
        <w:rPr>
          <w:rFonts w:ascii="Times New Roman" w:hAnsi="Times New Roman"/>
        </w:rPr>
      </w:pPr>
      <w:r w:rsidRPr="005631D0">
        <w:rPr>
          <w:rFonts w:ascii="Times New Roman" w:hAnsi="Times New Roman"/>
        </w:rPr>
        <w:t>Ordinance No. ________________</w:t>
      </w:r>
    </w:p>
    <w:p w:rsidR="00A46920" w:rsidRDefault="00A46920" w:rsidP="00A46920">
      <w:pPr>
        <w:jc w:val="center"/>
        <w:rPr>
          <w:rFonts w:ascii="Times New Roman" w:hAnsi="Times New Roman"/>
        </w:rPr>
      </w:pPr>
    </w:p>
    <w:p w:rsidR="00A46920" w:rsidRPr="005631D0" w:rsidRDefault="00A46920" w:rsidP="00A46920">
      <w:pPr>
        <w:jc w:val="center"/>
        <w:rPr>
          <w:rFonts w:ascii="Times New Roman" w:hAnsi="Times New Roman"/>
        </w:rPr>
      </w:pPr>
    </w:p>
    <w:p w:rsidR="00A46920" w:rsidRPr="005631D0" w:rsidRDefault="00A46920" w:rsidP="00A46920">
      <w:pPr>
        <w:ind w:left="2160" w:right="2160"/>
        <w:jc w:val="center"/>
        <w:rPr>
          <w:rFonts w:ascii="Times New Roman" w:hAnsi="Times New Roman"/>
        </w:rPr>
      </w:pPr>
      <w:r w:rsidRPr="005631D0">
        <w:rPr>
          <w:rFonts w:ascii="Times New Roman" w:hAnsi="Times New Roman"/>
        </w:rPr>
        <w:t>AN ORDINANCE</w:t>
      </w:r>
    </w:p>
    <w:p w:rsidR="00A46920" w:rsidRPr="005631D0" w:rsidRDefault="00A46920" w:rsidP="00A46920">
      <w:pPr>
        <w:ind w:left="2160" w:right="2160"/>
        <w:jc w:val="center"/>
        <w:rPr>
          <w:rFonts w:ascii="Times New Roman" w:hAnsi="Times New Roman"/>
        </w:rPr>
      </w:pPr>
      <w:proofErr w:type="gramStart"/>
      <w:r w:rsidRPr="005631D0">
        <w:rPr>
          <w:rFonts w:ascii="Times New Roman" w:hAnsi="Times New Roman"/>
        </w:rPr>
        <w:t>to</w:t>
      </w:r>
      <w:proofErr w:type="gramEnd"/>
      <w:r w:rsidRPr="005631D0">
        <w:rPr>
          <w:rFonts w:ascii="Times New Roman" w:hAnsi="Times New Roman"/>
        </w:rPr>
        <w:t xml:space="preserve"> </w:t>
      </w:r>
      <w:r>
        <w:rPr>
          <w:rFonts w:ascii="Times New Roman" w:hAnsi="Times New Roman"/>
        </w:rPr>
        <w:t>Delete Title 13, Chapter 1 of the Paris Munic</w:t>
      </w:r>
      <w:r w:rsidRPr="005631D0">
        <w:rPr>
          <w:rFonts w:ascii="Times New Roman" w:hAnsi="Times New Roman"/>
        </w:rPr>
        <w:t>ipal Code</w:t>
      </w:r>
    </w:p>
    <w:p w:rsidR="00A46920" w:rsidRPr="005631D0" w:rsidRDefault="00A46920" w:rsidP="00A46920">
      <w:pPr>
        <w:ind w:left="2160" w:right="2160"/>
        <w:rPr>
          <w:rFonts w:ascii="Times New Roman" w:hAnsi="Times New Roman"/>
        </w:rPr>
      </w:pPr>
    </w:p>
    <w:p w:rsidR="00A46920" w:rsidRDefault="00A46920" w:rsidP="00A46920">
      <w:pPr>
        <w:pStyle w:val="BodyText"/>
        <w:spacing w:line="360" w:lineRule="auto"/>
        <w:rPr>
          <w:rFonts w:ascii="Times New Roman" w:hAnsi="Times New Roman"/>
          <w:sz w:val="24"/>
          <w:szCs w:val="24"/>
        </w:rPr>
      </w:pPr>
      <w:r w:rsidRPr="005631D0">
        <w:rPr>
          <w:rFonts w:ascii="Times New Roman" w:hAnsi="Times New Roman"/>
          <w:sz w:val="24"/>
          <w:szCs w:val="24"/>
        </w:rPr>
        <w:tab/>
        <w:t xml:space="preserve">SECTION 1.  Be it ordained by the Board of Commissioners of the City of Paris, Tennessee that </w:t>
      </w:r>
      <w:r>
        <w:rPr>
          <w:rFonts w:ascii="Times New Roman" w:hAnsi="Times New Roman"/>
          <w:sz w:val="24"/>
          <w:szCs w:val="24"/>
        </w:rPr>
        <w:t>the Paris Municipal Code be amended by deleting in its entirety Title 13, Chapter 1.</w:t>
      </w:r>
    </w:p>
    <w:p w:rsidR="00A46920" w:rsidRDefault="00A46920" w:rsidP="00A46920">
      <w:pPr>
        <w:pStyle w:val="BodyText"/>
        <w:tabs>
          <w:tab w:val="left" w:pos="741"/>
        </w:tabs>
        <w:ind w:left="1260" w:right="67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(Ord. # _____________, ______ / ______ / 2020.</w:t>
      </w:r>
    </w:p>
    <w:p w:rsidR="00A46920" w:rsidRDefault="00A46920" w:rsidP="00A46920">
      <w:pPr>
        <w:pStyle w:val="BodyText"/>
        <w:tabs>
          <w:tab w:val="left" w:pos="741"/>
        </w:tabs>
        <w:ind w:left="1440" w:right="1440"/>
        <w:rPr>
          <w:rFonts w:ascii="Times New Roman" w:hAnsi="Times New Roman"/>
          <w:sz w:val="24"/>
          <w:szCs w:val="24"/>
        </w:rPr>
      </w:pPr>
    </w:p>
    <w:p w:rsidR="00A46920" w:rsidRPr="005631D0" w:rsidRDefault="00A46920" w:rsidP="00A46920">
      <w:pPr>
        <w:pStyle w:val="BodyText2"/>
        <w:spacing w:line="360" w:lineRule="auto"/>
        <w:rPr>
          <w:snapToGrid w:val="0"/>
        </w:rPr>
      </w:pPr>
      <w:r w:rsidRPr="005631D0">
        <w:rPr>
          <w:snapToGrid w:val="0"/>
        </w:rPr>
        <w:tab/>
        <w:t>SECTION 2.  All ordinances and parts of ordinances in conflict with the provisions of this ordinance are hereby repealed.</w:t>
      </w:r>
    </w:p>
    <w:p w:rsidR="00A46920" w:rsidRPr="005631D0" w:rsidRDefault="00A46920" w:rsidP="00A46920">
      <w:pPr>
        <w:jc w:val="both"/>
        <w:rPr>
          <w:rFonts w:ascii="Times New Roman" w:hAnsi="Times New Roman"/>
          <w:snapToGrid w:val="0"/>
        </w:rPr>
      </w:pPr>
    </w:p>
    <w:p w:rsidR="00A46920" w:rsidRPr="005631D0" w:rsidRDefault="00A46920" w:rsidP="00A46920">
      <w:pPr>
        <w:jc w:val="both"/>
        <w:rPr>
          <w:rFonts w:ascii="Times New Roman" w:hAnsi="Times New Roman"/>
          <w:snapToGrid w:val="0"/>
        </w:rPr>
      </w:pPr>
      <w:r w:rsidRPr="005631D0">
        <w:rPr>
          <w:rFonts w:ascii="Times New Roman" w:hAnsi="Times New Roman"/>
          <w:snapToGrid w:val="0"/>
        </w:rPr>
        <w:tab/>
        <w:t>SECTION 3.  This ordinance shall take effect on and after final passage and adoption.</w:t>
      </w:r>
    </w:p>
    <w:p w:rsidR="00A46920" w:rsidRPr="005631D0" w:rsidRDefault="00A46920" w:rsidP="00A46920">
      <w:pPr>
        <w:jc w:val="both"/>
        <w:rPr>
          <w:rFonts w:ascii="Times New Roman" w:hAnsi="Times New Roman"/>
          <w:snapToGrid w:val="0"/>
        </w:rPr>
      </w:pPr>
    </w:p>
    <w:p w:rsidR="00A46920" w:rsidRPr="005631D0" w:rsidRDefault="00A46920" w:rsidP="00A46920">
      <w:pPr>
        <w:jc w:val="both"/>
        <w:rPr>
          <w:rFonts w:ascii="Times New Roman" w:hAnsi="Times New Roman"/>
          <w:snapToGrid w:val="0"/>
        </w:rPr>
      </w:pPr>
    </w:p>
    <w:p w:rsidR="00A46920" w:rsidRPr="005631D0" w:rsidRDefault="00A46920" w:rsidP="00A46920">
      <w:pPr>
        <w:jc w:val="both"/>
        <w:rPr>
          <w:rFonts w:ascii="Times New Roman" w:hAnsi="Times New Roman"/>
          <w:snapToGrid w:val="0"/>
        </w:rPr>
      </w:pPr>
      <w:r w:rsidRPr="005631D0">
        <w:rPr>
          <w:rFonts w:ascii="Times New Roman" w:hAnsi="Times New Roman"/>
          <w:snapToGrid w:val="0"/>
        </w:rPr>
        <w:tab/>
      </w:r>
      <w:r w:rsidRPr="005631D0">
        <w:rPr>
          <w:rFonts w:ascii="Times New Roman" w:hAnsi="Times New Roman"/>
          <w:snapToGrid w:val="0"/>
        </w:rPr>
        <w:tab/>
        <w:t>Passed and adopted _____________________________.</w:t>
      </w:r>
    </w:p>
    <w:p w:rsidR="00A46920" w:rsidRPr="005631D0" w:rsidRDefault="00A46920" w:rsidP="00A46920">
      <w:pPr>
        <w:jc w:val="both"/>
        <w:rPr>
          <w:rFonts w:ascii="Times New Roman" w:hAnsi="Times New Roman"/>
          <w:snapToGrid w:val="0"/>
        </w:rPr>
      </w:pPr>
    </w:p>
    <w:p w:rsidR="00A46920" w:rsidRPr="005631D0" w:rsidRDefault="00A46920" w:rsidP="00A46920">
      <w:pPr>
        <w:jc w:val="both"/>
        <w:rPr>
          <w:rFonts w:ascii="Times New Roman" w:hAnsi="Times New Roman"/>
          <w:snapToGrid w:val="0"/>
        </w:rPr>
      </w:pPr>
    </w:p>
    <w:p w:rsidR="00A46920" w:rsidRPr="005631D0" w:rsidRDefault="00A46920" w:rsidP="00A46920">
      <w:pPr>
        <w:jc w:val="both"/>
        <w:rPr>
          <w:rFonts w:ascii="Times New Roman" w:hAnsi="Times New Roman"/>
          <w:snapToGrid w:val="0"/>
        </w:rPr>
      </w:pPr>
      <w:r w:rsidRPr="005631D0">
        <w:rPr>
          <w:rFonts w:ascii="Times New Roman" w:hAnsi="Times New Roman"/>
          <w:snapToGrid w:val="0"/>
        </w:rPr>
        <w:tab/>
      </w:r>
      <w:r w:rsidRPr="005631D0">
        <w:rPr>
          <w:rFonts w:ascii="Times New Roman" w:hAnsi="Times New Roman"/>
          <w:snapToGrid w:val="0"/>
        </w:rPr>
        <w:tab/>
        <w:t>Passed and adopted _____________________________.</w:t>
      </w:r>
    </w:p>
    <w:p w:rsidR="00A46920" w:rsidRPr="005631D0" w:rsidRDefault="00A46920" w:rsidP="00A46920">
      <w:pPr>
        <w:jc w:val="both"/>
        <w:rPr>
          <w:rFonts w:ascii="Times New Roman" w:hAnsi="Times New Roman"/>
          <w:snapToGrid w:val="0"/>
        </w:rPr>
      </w:pPr>
    </w:p>
    <w:p w:rsidR="00A46920" w:rsidRPr="005631D0" w:rsidRDefault="00A46920" w:rsidP="00A46920">
      <w:pPr>
        <w:jc w:val="both"/>
        <w:rPr>
          <w:rFonts w:ascii="Times New Roman" w:hAnsi="Times New Roman"/>
          <w:snapToGrid w:val="0"/>
        </w:rPr>
      </w:pPr>
    </w:p>
    <w:p w:rsidR="00A46920" w:rsidRPr="005631D0" w:rsidRDefault="00A46920" w:rsidP="00A46920">
      <w:pPr>
        <w:jc w:val="both"/>
        <w:rPr>
          <w:rFonts w:ascii="Times New Roman" w:hAnsi="Times New Roman"/>
          <w:snapToGrid w:val="0"/>
        </w:rPr>
      </w:pPr>
    </w:p>
    <w:p w:rsidR="00A46920" w:rsidRPr="005631D0" w:rsidRDefault="00A46920" w:rsidP="00A46920">
      <w:pPr>
        <w:jc w:val="both"/>
        <w:rPr>
          <w:rFonts w:ascii="Times New Roman" w:hAnsi="Times New Roman"/>
          <w:snapToGrid w:val="0"/>
        </w:rPr>
      </w:pPr>
      <w:r w:rsidRPr="005631D0">
        <w:rPr>
          <w:rFonts w:ascii="Times New Roman" w:hAnsi="Times New Roman"/>
          <w:snapToGrid w:val="0"/>
        </w:rPr>
        <w:t xml:space="preserve">                                                            </w:t>
      </w:r>
      <w:r w:rsidRPr="005631D0">
        <w:rPr>
          <w:rFonts w:ascii="Times New Roman" w:hAnsi="Times New Roman"/>
          <w:snapToGrid w:val="0"/>
        </w:rPr>
        <w:tab/>
      </w:r>
      <w:r>
        <w:rPr>
          <w:rFonts w:ascii="Times New Roman" w:hAnsi="Times New Roman"/>
          <w:snapToGrid w:val="0"/>
        </w:rPr>
        <w:tab/>
      </w:r>
      <w:r w:rsidRPr="005631D0">
        <w:rPr>
          <w:rFonts w:ascii="Times New Roman" w:hAnsi="Times New Roman"/>
          <w:snapToGrid w:val="0"/>
        </w:rPr>
        <w:t xml:space="preserve">_______________________________________                        </w:t>
      </w:r>
      <w:r w:rsidRPr="005631D0">
        <w:rPr>
          <w:rFonts w:ascii="Times New Roman" w:hAnsi="Times New Roman"/>
          <w:snapToGrid w:val="0"/>
          <w:u w:val="single"/>
        </w:rPr>
        <w:t xml:space="preserve">                                        </w:t>
      </w:r>
    </w:p>
    <w:p w:rsidR="00A46920" w:rsidRPr="005631D0" w:rsidRDefault="00A46920" w:rsidP="00A46920">
      <w:pPr>
        <w:jc w:val="both"/>
        <w:rPr>
          <w:rFonts w:ascii="Times New Roman" w:hAnsi="Times New Roman"/>
          <w:snapToGrid w:val="0"/>
        </w:rPr>
      </w:pPr>
      <w:r w:rsidRPr="005631D0">
        <w:rPr>
          <w:rFonts w:ascii="Times New Roman" w:hAnsi="Times New Roman"/>
          <w:snapToGrid w:val="0"/>
        </w:rPr>
        <w:t xml:space="preserve">                                                             </w:t>
      </w:r>
      <w:r w:rsidRPr="005631D0">
        <w:rPr>
          <w:rFonts w:ascii="Times New Roman" w:hAnsi="Times New Roman"/>
          <w:snapToGrid w:val="0"/>
        </w:rPr>
        <w:tab/>
      </w:r>
      <w:r>
        <w:rPr>
          <w:rFonts w:ascii="Times New Roman" w:hAnsi="Times New Roman"/>
          <w:snapToGrid w:val="0"/>
        </w:rPr>
        <w:tab/>
      </w:r>
      <w:r w:rsidRPr="005631D0">
        <w:rPr>
          <w:rFonts w:ascii="Times New Roman" w:hAnsi="Times New Roman"/>
          <w:snapToGrid w:val="0"/>
        </w:rPr>
        <w:t>Mayor</w:t>
      </w:r>
    </w:p>
    <w:p w:rsidR="00A46920" w:rsidRPr="005631D0" w:rsidRDefault="00A46920" w:rsidP="00A46920">
      <w:pPr>
        <w:jc w:val="both"/>
        <w:rPr>
          <w:rFonts w:ascii="Times New Roman" w:hAnsi="Times New Roman"/>
          <w:snapToGrid w:val="0"/>
          <w:u w:val="single"/>
        </w:rPr>
      </w:pPr>
      <w:r w:rsidRPr="005631D0">
        <w:rPr>
          <w:rFonts w:ascii="Times New Roman" w:hAnsi="Times New Roman"/>
          <w:snapToGrid w:val="0"/>
          <w:u w:val="single"/>
        </w:rPr>
        <w:t xml:space="preserve">                </w:t>
      </w:r>
    </w:p>
    <w:p w:rsidR="00A46920" w:rsidRPr="005631D0" w:rsidRDefault="00A46920" w:rsidP="00A46920">
      <w:pPr>
        <w:jc w:val="both"/>
        <w:rPr>
          <w:rFonts w:ascii="Times New Roman" w:hAnsi="Times New Roman"/>
          <w:snapToGrid w:val="0"/>
          <w:u w:val="single"/>
        </w:rPr>
      </w:pPr>
    </w:p>
    <w:p w:rsidR="00A46920" w:rsidRPr="005631D0" w:rsidRDefault="00A46920" w:rsidP="00A46920">
      <w:pPr>
        <w:jc w:val="both"/>
        <w:rPr>
          <w:rFonts w:ascii="Times New Roman" w:hAnsi="Times New Roman"/>
          <w:snapToGrid w:val="0"/>
        </w:rPr>
      </w:pPr>
      <w:r w:rsidRPr="005631D0">
        <w:rPr>
          <w:rFonts w:ascii="Times New Roman" w:hAnsi="Times New Roman"/>
          <w:snapToGrid w:val="0"/>
        </w:rPr>
        <w:lastRenderedPageBreak/>
        <w:tab/>
      </w:r>
      <w:r w:rsidRPr="005631D0">
        <w:rPr>
          <w:rFonts w:ascii="Times New Roman" w:hAnsi="Times New Roman"/>
          <w:snapToGrid w:val="0"/>
        </w:rPr>
        <w:tab/>
      </w:r>
      <w:r w:rsidRPr="005631D0">
        <w:rPr>
          <w:rFonts w:ascii="Times New Roman" w:hAnsi="Times New Roman"/>
          <w:snapToGrid w:val="0"/>
        </w:rPr>
        <w:tab/>
      </w:r>
      <w:r w:rsidRPr="005631D0">
        <w:rPr>
          <w:rFonts w:ascii="Times New Roman" w:hAnsi="Times New Roman"/>
          <w:snapToGrid w:val="0"/>
        </w:rPr>
        <w:tab/>
      </w:r>
      <w:r w:rsidRPr="005631D0">
        <w:rPr>
          <w:rFonts w:ascii="Times New Roman" w:hAnsi="Times New Roman"/>
          <w:snapToGrid w:val="0"/>
        </w:rPr>
        <w:tab/>
      </w:r>
      <w:r w:rsidRPr="005631D0">
        <w:rPr>
          <w:rFonts w:ascii="Times New Roman" w:hAnsi="Times New Roman"/>
          <w:snapToGrid w:val="0"/>
        </w:rPr>
        <w:tab/>
        <w:t>________________________________________</w:t>
      </w:r>
    </w:p>
    <w:p w:rsidR="00A46920" w:rsidRPr="005631D0" w:rsidRDefault="00A46920" w:rsidP="00A46920">
      <w:pPr>
        <w:jc w:val="both"/>
        <w:rPr>
          <w:rFonts w:ascii="Times New Roman" w:hAnsi="Times New Roman"/>
        </w:rPr>
      </w:pPr>
      <w:r w:rsidRPr="005631D0">
        <w:rPr>
          <w:rFonts w:ascii="Times New Roman" w:hAnsi="Times New Roman"/>
          <w:snapToGrid w:val="0"/>
        </w:rPr>
        <w:t xml:space="preserve">                            </w:t>
      </w:r>
      <w:r w:rsidRPr="005631D0">
        <w:rPr>
          <w:rFonts w:ascii="Times New Roman" w:hAnsi="Times New Roman"/>
          <w:snapToGrid w:val="0"/>
        </w:rPr>
        <w:tab/>
      </w:r>
      <w:r w:rsidRPr="005631D0">
        <w:rPr>
          <w:rFonts w:ascii="Times New Roman" w:hAnsi="Times New Roman"/>
          <w:snapToGrid w:val="0"/>
        </w:rPr>
        <w:tab/>
      </w:r>
      <w:r w:rsidRPr="005631D0">
        <w:rPr>
          <w:rFonts w:ascii="Times New Roman" w:hAnsi="Times New Roman"/>
          <w:snapToGrid w:val="0"/>
        </w:rPr>
        <w:tab/>
      </w:r>
      <w:r w:rsidRPr="005631D0">
        <w:rPr>
          <w:rFonts w:ascii="Times New Roman" w:hAnsi="Times New Roman"/>
          <w:snapToGrid w:val="0"/>
        </w:rPr>
        <w:tab/>
        <w:t>Finance Director</w:t>
      </w: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NEW BUSINESS</w:t>
      </w: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AGENDA ITEM NO. 5</w:t>
      </w:r>
    </w:p>
    <w:p w:rsidR="00A46920" w:rsidRDefault="00A46920" w:rsidP="00A46920">
      <w:pPr>
        <w:jc w:val="center"/>
        <w:rPr>
          <w:rFonts w:ascii="Century Gothic" w:eastAsia="Times New Roman" w:hAnsi="Century Gothic"/>
          <w:b/>
          <w:color w:val="000000"/>
          <w:sz w:val="24"/>
          <w:szCs w:val="24"/>
          <w:u w:val="single"/>
        </w:rPr>
      </w:pPr>
      <w:proofErr w:type="spellStart"/>
      <w:r>
        <w:rPr>
          <w:rFonts w:ascii="Century Gothic" w:eastAsia="Times New Roman" w:hAnsi="Century Gothic"/>
          <w:b/>
          <w:color w:val="000000"/>
          <w:sz w:val="24"/>
          <w:szCs w:val="24"/>
          <w:u w:val="single"/>
        </w:rPr>
        <w:t>Reuqest</w:t>
      </w:r>
      <w:proofErr w:type="spellEnd"/>
      <w:r>
        <w:rPr>
          <w:rFonts w:ascii="Century Gothic" w:eastAsia="Times New Roman" w:hAnsi="Century Gothic"/>
          <w:b/>
          <w:color w:val="000000"/>
          <w:sz w:val="24"/>
          <w:szCs w:val="24"/>
          <w:u w:val="single"/>
        </w:rPr>
        <w:t xml:space="preserve"> to Write-Off Delinquent Property Tax</w:t>
      </w: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rPr>
          <w:rFonts w:ascii="Century Gothic" w:hAnsi="Century Gothic"/>
          <w:sz w:val="24"/>
          <w:szCs w:val="24"/>
        </w:rPr>
      </w:pPr>
      <w:r>
        <w:rPr>
          <w:rFonts w:ascii="Century Gothic" w:hAnsi="Century Gothic"/>
          <w:sz w:val="24"/>
          <w:szCs w:val="24"/>
        </w:rPr>
        <w:t>Following is a list of uncollectible Personal Property taxes ordered by Chancery Court on 9-21-20 to be dismissed.</w:t>
      </w:r>
    </w:p>
    <w:p w:rsidR="00A46920" w:rsidRDefault="00A46920" w:rsidP="00A46920">
      <w:pPr>
        <w:jc w:val="both"/>
        <w:rPr>
          <w:rFonts w:ascii="Century Gothic" w:eastAsia="Times New Roman" w:hAnsi="Century Gothic"/>
          <w:b/>
          <w:color w:val="000000"/>
          <w:sz w:val="24"/>
          <w:szCs w:val="24"/>
          <w:u w:val="single"/>
        </w:rPr>
      </w:pPr>
    </w:p>
    <w:tbl>
      <w:tblPr>
        <w:tblW w:w="8620" w:type="dxa"/>
        <w:tblInd w:w="108" w:type="dxa"/>
        <w:tblLook w:val="04A0" w:firstRow="1" w:lastRow="0" w:firstColumn="1" w:lastColumn="0" w:noHBand="0" w:noVBand="1"/>
      </w:tblPr>
      <w:tblGrid>
        <w:gridCol w:w="3620"/>
        <w:gridCol w:w="4040"/>
        <w:gridCol w:w="1027"/>
      </w:tblGrid>
      <w:tr w:rsidR="00A46920" w:rsidRPr="00105F27" w:rsidTr="00F67931">
        <w:trPr>
          <w:trHeight w:val="312"/>
        </w:trPr>
        <w:tc>
          <w:tcPr>
            <w:tcW w:w="3620" w:type="dxa"/>
            <w:tcBorders>
              <w:top w:val="nil"/>
              <w:left w:val="nil"/>
              <w:bottom w:val="nil"/>
              <w:right w:val="nil"/>
            </w:tcBorders>
            <w:shd w:val="clear" w:color="auto" w:fill="auto"/>
            <w:noWrap/>
            <w:vAlign w:val="bottom"/>
            <w:hideMark/>
          </w:tcPr>
          <w:p w:rsidR="00A46920" w:rsidRPr="00105F27" w:rsidRDefault="00A46920" w:rsidP="00F67931">
            <w:pPr>
              <w:rPr>
                <w:rFonts w:ascii="Times New Roman" w:eastAsia="Times New Roman" w:hAnsi="Times New Roman"/>
                <w:sz w:val="20"/>
                <w:szCs w:val="20"/>
              </w:rPr>
            </w:pPr>
          </w:p>
        </w:tc>
        <w:tc>
          <w:tcPr>
            <w:tcW w:w="4040" w:type="dxa"/>
            <w:tcBorders>
              <w:top w:val="nil"/>
              <w:left w:val="nil"/>
              <w:bottom w:val="nil"/>
              <w:right w:val="nil"/>
            </w:tcBorders>
            <w:shd w:val="clear" w:color="auto" w:fill="auto"/>
            <w:noWrap/>
            <w:vAlign w:val="bottom"/>
            <w:hideMark/>
          </w:tcPr>
          <w:p w:rsidR="00A46920" w:rsidRPr="00105F27" w:rsidRDefault="00A46920" w:rsidP="00F6793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46920" w:rsidRPr="00105F27" w:rsidRDefault="00A46920" w:rsidP="00F67931">
            <w:pPr>
              <w:rPr>
                <w:rFonts w:ascii="Times New Roman" w:eastAsia="Times New Roman" w:hAnsi="Times New Roman"/>
                <w:sz w:val="20"/>
                <w:szCs w:val="20"/>
              </w:rPr>
            </w:pPr>
          </w:p>
        </w:tc>
      </w:tr>
      <w:tr w:rsidR="00A46920" w:rsidRPr="00105F27" w:rsidTr="00F67931">
        <w:trPr>
          <w:trHeight w:val="360"/>
        </w:trPr>
        <w:tc>
          <w:tcPr>
            <w:tcW w:w="8620" w:type="dxa"/>
            <w:gridSpan w:val="3"/>
            <w:tcBorders>
              <w:top w:val="nil"/>
              <w:left w:val="nil"/>
              <w:bottom w:val="nil"/>
              <w:right w:val="nil"/>
            </w:tcBorders>
            <w:shd w:val="clear" w:color="auto" w:fill="auto"/>
            <w:noWrap/>
            <w:vAlign w:val="bottom"/>
            <w:hideMark/>
          </w:tcPr>
          <w:p w:rsidR="00A46920" w:rsidRPr="00105F27" w:rsidRDefault="00A46920" w:rsidP="00F67931">
            <w:pPr>
              <w:jc w:val="center"/>
              <w:rPr>
                <w:rFonts w:eastAsia="Times New Roman" w:cs="Calibri"/>
                <w:b/>
                <w:bCs/>
                <w:color w:val="000000"/>
                <w:sz w:val="28"/>
                <w:szCs w:val="28"/>
              </w:rPr>
            </w:pPr>
            <w:r w:rsidRPr="00105F27">
              <w:rPr>
                <w:rFonts w:eastAsia="Times New Roman" w:cs="Calibri"/>
                <w:b/>
                <w:bCs/>
                <w:color w:val="000000"/>
                <w:sz w:val="28"/>
                <w:szCs w:val="28"/>
              </w:rPr>
              <w:t>Personal Property Tax Dismissals per Chancery Court 9-21-20</w:t>
            </w:r>
          </w:p>
        </w:tc>
      </w:tr>
      <w:tr w:rsidR="00A46920" w:rsidRPr="00105F27" w:rsidTr="00F67931">
        <w:trPr>
          <w:trHeight w:val="312"/>
        </w:trPr>
        <w:tc>
          <w:tcPr>
            <w:tcW w:w="7660" w:type="dxa"/>
            <w:gridSpan w:val="2"/>
            <w:tcBorders>
              <w:top w:val="nil"/>
              <w:left w:val="nil"/>
              <w:bottom w:val="single" w:sz="4" w:space="0" w:color="auto"/>
              <w:right w:val="nil"/>
            </w:tcBorders>
            <w:shd w:val="clear" w:color="auto" w:fill="auto"/>
            <w:noWrap/>
            <w:vAlign w:val="bottom"/>
            <w:hideMark/>
          </w:tcPr>
          <w:p w:rsidR="00A46920" w:rsidRPr="00105F27" w:rsidRDefault="00A46920" w:rsidP="00F67931">
            <w:pPr>
              <w:jc w:val="center"/>
              <w:rPr>
                <w:rFonts w:eastAsia="Times New Roman" w:cs="Calibri"/>
                <w:b/>
                <w:bCs/>
                <w:color w:val="000000"/>
                <w:sz w:val="24"/>
                <w:szCs w:val="24"/>
              </w:rPr>
            </w:pPr>
            <w:bookmarkStart w:id="0" w:name="RANGE!A3:B13"/>
            <w:r w:rsidRPr="00105F27">
              <w:rPr>
                <w:rFonts w:eastAsia="Times New Roman" w:cs="Calibri"/>
                <w:b/>
                <w:bCs/>
                <w:color w:val="000000"/>
                <w:sz w:val="24"/>
                <w:szCs w:val="24"/>
              </w:rPr>
              <w:t> </w:t>
            </w:r>
            <w:bookmarkEnd w:id="0"/>
          </w:p>
        </w:tc>
        <w:tc>
          <w:tcPr>
            <w:tcW w:w="960" w:type="dxa"/>
            <w:tcBorders>
              <w:top w:val="nil"/>
              <w:left w:val="nil"/>
              <w:bottom w:val="nil"/>
              <w:right w:val="nil"/>
            </w:tcBorders>
            <w:shd w:val="clear" w:color="auto" w:fill="auto"/>
            <w:noWrap/>
            <w:vAlign w:val="bottom"/>
            <w:hideMark/>
          </w:tcPr>
          <w:p w:rsidR="00A46920" w:rsidRPr="00105F27" w:rsidRDefault="00A46920" w:rsidP="00F67931">
            <w:pPr>
              <w:jc w:val="center"/>
              <w:rPr>
                <w:rFonts w:eastAsia="Times New Roman" w:cs="Calibri"/>
                <w:b/>
                <w:bCs/>
                <w:color w:val="000000"/>
                <w:sz w:val="24"/>
                <w:szCs w:val="24"/>
              </w:rPr>
            </w:pP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jc w:val="center"/>
              <w:rPr>
                <w:rFonts w:eastAsia="Times New Roman" w:cs="Calibri"/>
                <w:b/>
                <w:bCs/>
                <w:color w:val="000000"/>
                <w:sz w:val="24"/>
                <w:szCs w:val="24"/>
              </w:rPr>
            </w:pPr>
            <w:r w:rsidRPr="00105F27">
              <w:rPr>
                <w:rFonts w:eastAsia="Times New Roman" w:cs="Calibri"/>
                <w:b/>
                <w:bCs/>
                <w:color w:val="000000"/>
                <w:sz w:val="24"/>
                <w:szCs w:val="24"/>
              </w:rPr>
              <w:t>Map/Parcel</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center"/>
              <w:rPr>
                <w:rFonts w:eastAsia="Times New Roman" w:cs="Calibri"/>
                <w:b/>
                <w:bCs/>
                <w:color w:val="000000"/>
                <w:sz w:val="24"/>
                <w:szCs w:val="24"/>
              </w:rPr>
            </w:pPr>
            <w:r w:rsidRPr="00105F27">
              <w:rPr>
                <w:rFonts w:eastAsia="Times New Roman" w:cs="Calibri"/>
                <w:b/>
                <w:bCs/>
                <w:color w:val="000000"/>
                <w:sz w:val="24"/>
                <w:szCs w:val="24"/>
              </w:rPr>
              <w:t>Business 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b/>
                <w:bCs/>
                <w:color w:val="000000"/>
                <w:sz w:val="24"/>
                <w:szCs w:val="24"/>
              </w:rPr>
            </w:pPr>
            <w:r w:rsidRPr="00105F27">
              <w:rPr>
                <w:rFonts w:eastAsia="Times New Roman" w:cs="Calibri"/>
                <w:b/>
                <w:bCs/>
                <w:color w:val="000000"/>
                <w:sz w:val="24"/>
                <w:szCs w:val="24"/>
              </w:rPr>
              <w:t>Amount</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106B-999-791.01-P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Haynes Medical Clinic</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5.00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095H-A-095H-020.00-P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Ultimate Concepts</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5.00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094A-B-094A-002.00-P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Barton Family Health Clinic</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69.00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106-106-032.01-P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Splattered Ink &amp; Tattoos</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27.00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117-999-853.00-P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Scott Tire Co</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97.00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094-999-283.01-P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Nails By Misty</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1.00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106A-A-106A-010.00-P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Simply Detail</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2.00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116-999-109.02-P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St John Security Systems</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20.00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999-999-698.01-P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Mac Toddy's Barber Shop</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32.00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106O-B-106O-024.00-P</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Perkins Transport</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color w:val="000000"/>
                <w:sz w:val="24"/>
                <w:szCs w:val="24"/>
              </w:rPr>
            </w:pPr>
            <w:r w:rsidRPr="00105F27">
              <w:rPr>
                <w:rFonts w:eastAsia="Times New Roman" w:cs="Calibri"/>
                <w:color w:val="000000"/>
                <w:sz w:val="24"/>
                <w:szCs w:val="24"/>
              </w:rPr>
              <w:t>102.00</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 </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 </w:t>
            </w:r>
          </w:p>
        </w:tc>
      </w:tr>
      <w:tr w:rsidR="00A46920" w:rsidRPr="00105F27" w:rsidTr="00F6793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A46920" w:rsidRPr="00105F27" w:rsidRDefault="00A46920" w:rsidP="00F67931">
            <w:pPr>
              <w:rPr>
                <w:rFonts w:eastAsia="Times New Roman" w:cs="Calibri"/>
                <w:color w:val="000000"/>
                <w:sz w:val="24"/>
                <w:szCs w:val="24"/>
              </w:rPr>
            </w:pPr>
            <w:r w:rsidRPr="00105F27">
              <w:rPr>
                <w:rFonts w:eastAsia="Times New Roman" w:cs="Calibri"/>
                <w:color w:val="000000"/>
                <w:sz w:val="24"/>
                <w:szCs w:val="24"/>
              </w:rPr>
              <w:t> </w:t>
            </w:r>
          </w:p>
        </w:tc>
        <w:tc>
          <w:tcPr>
            <w:tcW w:w="404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center"/>
              <w:rPr>
                <w:rFonts w:eastAsia="Times New Roman" w:cs="Calibri"/>
                <w:b/>
                <w:bCs/>
                <w:color w:val="000000"/>
                <w:sz w:val="24"/>
                <w:szCs w:val="24"/>
              </w:rPr>
            </w:pPr>
            <w:r w:rsidRPr="00105F27">
              <w:rPr>
                <w:rFonts w:eastAsia="Times New Roman" w:cs="Calibri"/>
                <w:b/>
                <w:bCs/>
                <w:color w:val="000000"/>
                <w:sz w:val="24"/>
                <w:szCs w:val="24"/>
              </w:rPr>
              <w:t xml:space="preserve">  Total</w:t>
            </w:r>
          </w:p>
        </w:tc>
        <w:tc>
          <w:tcPr>
            <w:tcW w:w="960" w:type="dxa"/>
            <w:tcBorders>
              <w:top w:val="nil"/>
              <w:left w:val="nil"/>
              <w:bottom w:val="single" w:sz="4" w:space="0" w:color="auto"/>
              <w:right w:val="single" w:sz="4" w:space="0" w:color="auto"/>
            </w:tcBorders>
            <w:shd w:val="clear" w:color="auto" w:fill="auto"/>
            <w:noWrap/>
            <w:vAlign w:val="bottom"/>
            <w:hideMark/>
          </w:tcPr>
          <w:p w:rsidR="00A46920" w:rsidRPr="00105F27" w:rsidRDefault="00A46920" w:rsidP="00F67931">
            <w:pPr>
              <w:jc w:val="right"/>
              <w:rPr>
                <w:rFonts w:eastAsia="Times New Roman" w:cs="Calibri"/>
                <w:b/>
                <w:bCs/>
                <w:color w:val="000000"/>
                <w:sz w:val="24"/>
                <w:szCs w:val="24"/>
              </w:rPr>
            </w:pPr>
            <w:r w:rsidRPr="00105F27">
              <w:rPr>
                <w:rFonts w:eastAsia="Times New Roman" w:cs="Calibri"/>
                <w:b/>
                <w:bCs/>
                <w:color w:val="000000"/>
                <w:sz w:val="24"/>
                <w:szCs w:val="24"/>
              </w:rPr>
              <w:t>360.00</w:t>
            </w:r>
          </w:p>
        </w:tc>
      </w:tr>
    </w:tbl>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both"/>
        <w:rPr>
          <w:rFonts w:ascii="Century Gothic" w:eastAsia="Times New Roman" w:hAnsi="Century Gothic"/>
          <w:b/>
          <w:color w:val="000000"/>
          <w:sz w:val="24"/>
          <w:szCs w:val="24"/>
          <w:u w:val="single"/>
        </w:rPr>
      </w:pPr>
    </w:p>
    <w:p w:rsidR="00A46920" w:rsidRDefault="00A46920" w:rsidP="00A46920">
      <w:pPr>
        <w:jc w:val="both"/>
        <w:rPr>
          <w:rFonts w:ascii="Century Gothic" w:eastAsia="Times New Roman" w:hAnsi="Century Gothic"/>
          <w:b/>
          <w:color w:val="000000"/>
          <w:sz w:val="24"/>
          <w:szCs w:val="24"/>
          <w:u w:val="single"/>
        </w:rPr>
      </w:pPr>
    </w:p>
    <w:p w:rsidR="00A46920" w:rsidRPr="00BF4D7C" w:rsidRDefault="00A46920" w:rsidP="00A46920">
      <w:pPr>
        <w:pStyle w:val="NoSpacing"/>
        <w:widowControl w:val="0"/>
        <w:ind w:left="3600" w:firstLine="720"/>
        <w:jc w:val="both"/>
        <w:outlineLvl w:val="0"/>
        <w:rPr>
          <w:rFonts w:ascii="Times New Roman" w:hAnsi="Times New Roman"/>
          <w:b/>
          <w:sz w:val="18"/>
          <w:szCs w:val="18"/>
          <w:u w:val="single"/>
        </w:rPr>
      </w:pPr>
    </w:p>
    <w:p w:rsidR="00A46920" w:rsidRPr="00CD69DE" w:rsidRDefault="00A46920" w:rsidP="00A46920">
      <w:pPr>
        <w:jc w:val="both"/>
        <w:rPr>
          <w:rFonts w:ascii="Century Gothic" w:eastAsia="Times New Roman" w:hAnsi="Century Gothic"/>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both"/>
        <w:rPr>
          <w:rFonts w:ascii="Century Gothic" w:eastAsia="Times New Roman" w:hAnsi="Century Gothic"/>
          <w:b/>
          <w:color w:val="000000"/>
          <w:sz w:val="24"/>
          <w:szCs w:val="24"/>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NEW BUSINESS</w:t>
      </w:r>
    </w:p>
    <w:p w:rsidR="00A46920" w:rsidRDefault="00A46920" w:rsidP="00A46920">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AGENDA ITEM NO. 6</w:t>
      </w:r>
    </w:p>
    <w:p w:rsidR="00A46920" w:rsidRDefault="00A46920" w:rsidP="00A46920">
      <w:pPr>
        <w:jc w:val="center"/>
        <w:rPr>
          <w:rFonts w:ascii="Century Gothic" w:eastAsia="Times New Roman" w:hAnsi="Century Gothic"/>
          <w:b/>
          <w:color w:val="000000"/>
          <w:sz w:val="24"/>
          <w:szCs w:val="24"/>
          <w:u w:val="single"/>
        </w:rPr>
      </w:pPr>
      <w:r>
        <w:rPr>
          <w:rFonts w:ascii="Century Gothic" w:eastAsia="Times New Roman" w:hAnsi="Century Gothic"/>
          <w:b/>
          <w:color w:val="000000"/>
          <w:sz w:val="24"/>
          <w:szCs w:val="24"/>
          <w:u w:val="single"/>
        </w:rPr>
        <w:t>Ordinance to Rezone County Owned Property Located on Hwy 218 By-Pass</w:t>
      </w:r>
    </w:p>
    <w:p w:rsidR="00A46920" w:rsidRDefault="00A46920" w:rsidP="00A46920">
      <w:pPr>
        <w:jc w:val="center"/>
        <w:rPr>
          <w:rFonts w:ascii="Century Gothic" w:eastAsia="Times New Roman" w:hAnsi="Century Gothic"/>
          <w:b/>
          <w:color w:val="000000"/>
          <w:sz w:val="24"/>
          <w:szCs w:val="24"/>
          <w:u w:val="single"/>
        </w:rPr>
      </w:pPr>
    </w:p>
    <w:p w:rsidR="00A46920" w:rsidRDefault="00A46920" w:rsidP="00A46920">
      <w:pPr>
        <w:jc w:val="both"/>
        <w:rPr>
          <w:rFonts w:ascii="Century Gothic" w:eastAsia="Times New Roman" w:hAnsi="Century Gothic"/>
          <w:b/>
          <w:color w:val="000000"/>
          <w:sz w:val="24"/>
          <w:szCs w:val="24"/>
          <w:u w:val="single"/>
        </w:rPr>
      </w:pPr>
    </w:p>
    <w:p w:rsidR="00A46920" w:rsidRPr="00A46920" w:rsidRDefault="00A46920" w:rsidP="00A46920">
      <w:pPr>
        <w:spacing w:after="160" w:line="259" w:lineRule="auto"/>
        <w:jc w:val="both"/>
        <w:rPr>
          <w:rFonts w:ascii="Century Gothic" w:eastAsiaTheme="minorHAnsi" w:hAnsi="Century Gothic" w:cstheme="minorBidi"/>
          <w:sz w:val="24"/>
          <w:szCs w:val="24"/>
        </w:rPr>
      </w:pPr>
      <w:r w:rsidRPr="00A46920">
        <w:rPr>
          <w:rFonts w:ascii="Century Gothic" w:eastAsiaTheme="minorHAnsi" w:hAnsi="Century Gothic" w:cstheme="minorBidi"/>
          <w:noProof/>
          <w:sz w:val="24"/>
          <w:szCs w:val="24"/>
        </w:rPr>
        <w:drawing>
          <wp:anchor distT="0" distB="0" distL="114300" distR="114300" simplePos="0" relativeHeight="251665408" behindDoc="0" locked="0" layoutInCell="1" allowOverlap="1" wp14:anchorId="49A3F9C6" wp14:editId="32B1FA9F">
            <wp:simplePos x="0" y="0"/>
            <wp:positionH relativeFrom="column">
              <wp:posOffset>85725</wp:posOffset>
            </wp:positionH>
            <wp:positionV relativeFrom="page">
              <wp:posOffset>5162550</wp:posOffset>
            </wp:positionV>
            <wp:extent cx="5943600" cy="3829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829050"/>
                    </a:xfrm>
                    <a:prstGeom prst="rect">
                      <a:avLst/>
                    </a:prstGeom>
                  </pic:spPr>
                </pic:pic>
              </a:graphicData>
            </a:graphic>
          </wp:anchor>
        </w:drawing>
      </w:r>
      <w:r w:rsidRPr="00A46920">
        <w:rPr>
          <w:rFonts w:ascii="Century Gothic" w:eastAsiaTheme="minorHAnsi" w:hAnsi="Century Gothic" w:cstheme="minorBidi"/>
          <w:sz w:val="24"/>
          <w:szCs w:val="24"/>
        </w:rPr>
        <w:t xml:space="preserve">Henry County owns a 20 acre tract of property located on the south side of Highway 218 between Hwy 77 and Hwy 641 North, more specifically it is across from Mockingbird Lane.  Currently this property is under review by the Paris Henry County Industrial Committee for marketing the property to prospects.  In reviewing the property it was determined that it is zoned B-1 Highway Commercial.  For this to be developed by any company or developer for any industrial/manufacturing type use it should be studied to determine which industrial zone would best fit this parcel.  </w:t>
      </w:r>
    </w:p>
    <w:p w:rsidR="00A46920" w:rsidRPr="00A46920" w:rsidRDefault="00A46920" w:rsidP="00A46920">
      <w:pPr>
        <w:spacing w:after="160" w:line="259" w:lineRule="auto"/>
        <w:jc w:val="both"/>
        <w:rPr>
          <w:rFonts w:ascii="Century Gothic" w:eastAsiaTheme="minorHAnsi" w:hAnsi="Century Gothic" w:cstheme="minorBidi"/>
          <w:sz w:val="24"/>
          <w:szCs w:val="24"/>
        </w:rPr>
      </w:pPr>
      <w:r w:rsidRPr="00A46920">
        <w:rPr>
          <w:rFonts w:ascii="Century Gothic" w:eastAsiaTheme="minorHAnsi" w:hAnsi="Century Gothic" w:cstheme="minorBidi"/>
          <w:sz w:val="24"/>
          <w:szCs w:val="24"/>
        </w:rPr>
        <w:t xml:space="preserve">The City Commission may wish to adopt an ordinance on first reading by caption to rezone parcel 44.05 of Map 116.  Additionally, this item of business should be referred to the Planning Commission for recommendation.  </w:t>
      </w:r>
    </w:p>
    <w:p w:rsidR="00A46920" w:rsidRDefault="00A46920" w:rsidP="00A46920">
      <w:pPr>
        <w:tabs>
          <w:tab w:val="left" w:pos="1116"/>
        </w:tabs>
        <w:jc w:val="both"/>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p>
    <w:p w:rsidR="00A46920" w:rsidRDefault="00A46920" w:rsidP="00A46920">
      <w:pPr>
        <w:tabs>
          <w:tab w:val="left" w:pos="1116"/>
        </w:tabs>
        <w:jc w:val="center"/>
        <w:rPr>
          <w:rFonts w:ascii="Century Gothic" w:eastAsia="Times New Roman" w:hAnsi="Century Gothic"/>
          <w:b/>
          <w:sz w:val="24"/>
          <w:szCs w:val="24"/>
        </w:rPr>
      </w:pPr>
      <w:bookmarkStart w:id="1" w:name="_GoBack"/>
      <w:bookmarkEnd w:id="1"/>
      <w:r>
        <w:rPr>
          <w:rFonts w:ascii="Century Gothic" w:eastAsia="Times New Roman" w:hAnsi="Century Gothic"/>
          <w:b/>
          <w:sz w:val="24"/>
          <w:szCs w:val="24"/>
        </w:rPr>
        <w:lastRenderedPageBreak/>
        <w:t>STATUS OF VARIOUS PROJECTS</w:t>
      </w:r>
    </w:p>
    <w:p w:rsidR="00F67931" w:rsidRDefault="00F67931" w:rsidP="00F67931">
      <w:pPr>
        <w:tabs>
          <w:tab w:val="left" w:pos="1116"/>
        </w:tabs>
        <w:jc w:val="center"/>
        <w:rPr>
          <w:rFonts w:ascii="Century Gothic" w:eastAsia="Times New Roman" w:hAnsi="Century Gothic"/>
          <w:b/>
          <w:sz w:val="24"/>
          <w:szCs w:val="24"/>
        </w:rPr>
      </w:pPr>
      <w:r>
        <w:rPr>
          <w:rFonts w:ascii="Century Gothic" w:eastAsia="Times New Roman" w:hAnsi="Century Gothic"/>
          <w:b/>
          <w:sz w:val="24"/>
          <w:szCs w:val="24"/>
        </w:rPr>
        <w:t>January 2021</w:t>
      </w:r>
    </w:p>
    <w:tbl>
      <w:tblPr>
        <w:tblpPr w:leftFromText="180" w:rightFromText="180" w:vertAnchor="page" w:horzAnchor="margin" w:tblpXSpec="center" w:tblpY="2113"/>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1502"/>
        <w:gridCol w:w="1876"/>
        <w:gridCol w:w="5067"/>
      </w:tblGrid>
      <w:tr w:rsidR="00F67931" w:rsidRPr="00887E74" w:rsidTr="00F67931">
        <w:trPr>
          <w:trHeight w:val="713"/>
        </w:trPr>
        <w:tc>
          <w:tcPr>
            <w:tcW w:w="2363" w:type="dxa"/>
            <w:tcBorders>
              <w:top w:val="single" w:sz="4" w:space="0" w:color="auto"/>
              <w:left w:val="single" w:sz="4" w:space="0" w:color="auto"/>
              <w:bottom w:val="single" w:sz="4" w:space="0" w:color="auto"/>
              <w:right w:val="single" w:sz="4" w:space="0" w:color="auto"/>
            </w:tcBorders>
          </w:tcPr>
          <w:p w:rsidR="00F67931" w:rsidRPr="00887E74" w:rsidRDefault="00F67931" w:rsidP="00F67931">
            <w:pPr>
              <w:spacing w:after="200" w:line="276" w:lineRule="auto"/>
              <w:ind w:left="-360"/>
              <w:jc w:val="center"/>
              <w:rPr>
                <w:rFonts w:ascii="Times New Roman" w:hAnsi="Times New Roman"/>
                <w:b/>
                <w:sz w:val="18"/>
                <w:szCs w:val="18"/>
              </w:rPr>
            </w:pPr>
          </w:p>
        </w:tc>
        <w:tc>
          <w:tcPr>
            <w:tcW w:w="1502"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b/>
                <w:sz w:val="18"/>
                <w:szCs w:val="18"/>
              </w:rPr>
            </w:pPr>
            <w:r w:rsidRPr="00887E74">
              <w:rPr>
                <w:rFonts w:ascii="Times New Roman" w:hAnsi="Times New Roman"/>
                <w:b/>
                <w:sz w:val="18"/>
                <w:szCs w:val="18"/>
              </w:rPr>
              <w:t>PRIMARY STAFF</w:t>
            </w:r>
          </w:p>
        </w:tc>
        <w:tc>
          <w:tcPr>
            <w:tcW w:w="1876"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b/>
                <w:sz w:val="18"/>
                <w:szCs w:val="18"/>
              </w:rPr>
            </w:pPr>
            <w:r w:rsidRPr="00887E74">
              <w:rPr>
                <w:rFonts w:ascii="Times New Roman" w:hAnsi="Times New Roman"/>
                <w:b/>
                <w:sz w:val="18"/>
                <w:szCs w:val="18"/>
              </w:rPr>
              <w:t>TARGET COMPLETION DATE(S)</w:t>
            </w:r>
          </w:p>
        </w:tc>
        <w:tc>
          <w:tcPr>
            <w:tcW w:w="5067" w:type="dxa"/>
            <w:tcBorders>
              <w:top w:val="single" w:sz="4" w:space="0" w:color="auto"/>
              <w:left w:val="single" w:sz="4" w:space="0" w:color="auto"/>
              <w:bottom w:val="single" w:sz="4" w:space="0" w:color="auto"/>
              <w:right w:val="single" w:sz="4" w:space="0" w:color="auto"/>
            </w:tcBorders>
          </w:tcPr>
          <w:p w:rsidR="00F67931" w:rsidRPr="00887E74" w:rsidRDefault="00F67931" w:rsidP="00F67931">
            <w:pPr>
              <w:spacing w:after="200" w:line="276" w:lineRule="auto"/>
              <w:jc w:val="center"/>
              <w:rPr>
                <w:rFonts w:ascii="Times New Roman" w:hAnsi="Times New Roman"/>
                <w:b/>
                <w:sz w:val="18"/>
                <w:szCs w:val="18"/>
              </w:rPr>
            </w:pPr>
          </w:p>
        </w:tc>
      </w:tr>
      <w:tr w:rsidR="00F67931" w:rsidRPr="00887E74" w:rsidTr="00F67931">
        <w:trPr>
          <w:trHeight w:val="503"/>
        </w:trPr>
        <w:tc>
          <w:tcPr>
            <w:tcW w:w="2363"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rPr>
                <w:rFonts w:ascii="Times New Roman" w:hAnsi="Times New Roman"/>
                <w:sz w:val="18"/>
                <w:szCs w:val="18"/>
              </w:rPr>
            </w:pPr>
            <w:r w:rsidRPr="00887E74">
              <w:rPr>
                <w:rFonts w:ascii="Times New Roman" w:hAnsi="Times New Roman"/>
                <w:sz w:val="18"/>
                <w:szCs w:val="18"/>
              </w:rPr>
              <w:t>HOME Grant</w:t>
            </w:r>
          </w:p>
        </w:tc>
        <w:tc>
          <w:tcPr>
            <w:tcW w:w="1502"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ind w:right="78"/>
              <w:jc w:val="center"/>
              <w:rPr>
                <w:rFonts w:ascii="Times New Roman" w:hAnsi="Times New Roman"/>
                <w:sz w:val="18"/>
                <w:szCs w:val="18"/>
              </w:rPr>
            </w:pPr>
            <w:r w:rsidRPr="00887E74">
              <w:rPr>
                <w:rFonts w:ascii="Times New Roman" w:hAnsi="Times New Roman"/>
                <w:sz w:val="18"/>
                <w:szCs w:val="18"/>
              </w:rPr>
              <w:t>Morris/Foster</w:t>
            </w:r>
          </w:p>
        </w:tc>
        <w:tc>
          <w:tcPr>
            <w:tcW w:w="1876"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sidRPr="00887E74">
              <w:rPr>
                <w:rFonts w:ascii="Times New Roman" w:hAnsi="Times New Roman"/>
                <w:sz w:val="18"/>
                <w:szCs w:val="18"/>
              </w:rPr>
              <w:t xml:space="preserve">2022 </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F67931">
            <w:pPr>
              <w:rPr>
                <w:rFonts w:ascii="Times New Roman" w:hAnsi="Times New Roman"/>
                <w:sz w:val="18"/>
                <w:szCs w:val="18"/>
              </w:rPr>
            </w:pPr>
            <w:r w:rsidRPr="00F67931">
              <w:rPr>
                <w:rFonts w:ascii="Times New Roman" w:hAnsi="Times New Roman"/>
                <w:sz w:val="18"/>
                <w:szCs w:val="18"/>
              </w:rPr>
              <w:t>We have received our executed contract and are now in the NEPA phase.  This phase will take at least six months.</w:t>
            </w:r>
          </w:p>
        </w:tc>
      </w:tr>
      <w:tr w:rsidR="00F67931" w:rsidRPr="00887E74" w:rsidTr="00F67931">
        <w:trPr>
          <w:trHeight w:val="890"/>
        </w:trPr>
        <w:tc>
          <w:tcPr>
            <w:tcW w:w="2363"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rPr>
                <w:rFonts w:ascii="Times New Roman" w:hAnsi="Times New Roman"/>
                <w:sz w:val="18"/>
                <w:szCs w:val="18"/>
              </w:rPr>
            </w:pPr>
            <w:r w:rsidRPr="00887E74">
              <w:rPr>
                <w:rFonts w:ascii="Times New Roman" w:hAnsi="Times New Roman"/>
                <w:sz w:val="18"/>
                <w:szCs w:val="18"/>
              </w:rPr>
              <w:t>Back Alley Paris</w:t>
            </w:r>
          </w:p>
        </w:tc>
        <w:tc>
          <w:tcPr>
            <w:tcW w:w="1502"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line="276" w:lineRule="auto"/>
              <w:jc w:val="center"/>
              <w:rPr>
                <w:rFonts w:ascii="Times New Roman" w:hAnsi="Times New Roman"/>
                <w:sz w:val="18"/>
                <w:szCs w:val="18"/>
              </w:rPr>
            </w:pPr>
            <w:r w:rsidRPr="00887E74">
              <w:rPr>
                <w:rFonts w:ascii="Times New Roman" w:hAnsi="Times New Roman"/>
                <w:sz w:val="18"/>
                <w:szCs w:val="18"/>
              </w:rPr>
              <w:t>Foster/Morris/</w:t>
            </w:r>
          </w:p>
          <w:p w:rsidR="00F67931" w:rsidRPr="00887E74" w:rsidRDefault="00F67931" w:rsidP="00F67931">
            <w:pPr>
              <w:spacing w:line="276" w:lineRule="auto"/>
              <w:jc w:val="center"/>
              <w:rPr>
                <w:rFonts w:ascii="Times New Roman" w:hAnsi="Times New Roman"/>
                <w:sz w:val="18"/>
                <w:szCs w:val="18"/>
              </w:rPr>
            </w:pPr>
            <w:r w:rsidRPr="00887E74">
              <w:rPr>
                <w:rFonts w:ascii="Times New Roman" w:hAnsi="Times New Roman"/>
                <w:sz w:val="18"/>
                <w:szCs w:val="18"/>
              </w:rPr>
              <w:t>Ray(DPA)</w:t>
            </w:r>
          </w:p>
        </w:tc>
        <w:tc>
          <w:tcPr>
            <w:tcW w:w="1876"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sidRPr="004D228A">
              <w:rPr>
                <w:rFonts w:ascii="Times New Roman" w:hAnsi="Times New Roman"/>
                <w:color w:val="000000" w:themeColor="text1"/>
                <w:sz w:val="18"/>
                <w:szCs w:val="18"/>
              </w:rPr>
              <w:t>June 2021</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D222FF">
            <w:pPr>
              <w:spacing w:after="160" w:line="259" w:lineRule="auto"/>
              <w:jc w:val="both"/>
              <w:rPr>
                <w:rFonts w:ascii="Times New Roman" w:hAnsi="Times New Roman"/>
                <w:sz w:val="18"/>
                <w:szCs w:val="18"/>
              </w:rPr>
            </w:pPr>
            <w:r w:rsidRPr="00F67931">
              <w:rPr>
                <w:rFonts w:ascii="Times New Roman" w:eastAsiaTheme="minorHAnsi" w:hAnsi="Times New Roman"/>
                <w:sz w:val="18"/>
                <w:szCs w:val="18"/>
              </w:rPr>
              <w:t>The theme for this project is “celebrate Paris” and Dan Knowles is working on a prototype.  We are hoping to locate this mural on the back of the Commercial Bank building so it is very visible from E. Wood St. Kathy Ray is in negotiations with the bank.</w:t>
            </w:r>
          </w:p>
        </w:tc>
      </w:tr>
      <w:tr w:rsidR="00F67931" w:rsidRPr="00887E74" w:rsidTr="00F67931">
        <w:trPr>
          <w:trHeight w:val="849"/>
        </w:trPr>
        <w:tc>
          <w:tcPr>
            <w:tcW w:w="2363"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rPr>
                <w:rFonts w:ascii="Times New Roman" w:hAnsi="Times New Roman"/>
                <w:sz w:val="18"/>
                <w:szCs w:val="18"/>
              </w:rPr>
            </w:pPr>
            <w:r w:rsidRPr="00887E74">
              <w:rPr>
                <w:rFonts w:ascii="Times New Roman" w:hAnsi="Times New Roman"/>
                <w:sz w:val="18"/>
                <w:szCs w:val="18"/>
              </w:rPr>
              <w:t>TA Grant for Sidewalks along Wilson &amp; Patriot</w:t>
            </w:r>
          </w:p>
        </w:tc>
        <w:tc>
          <w:tcPr>
            <w:tcW w:w="1502"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sidRPr="00887E74">
              <w:rPr>
                <w:rFonts w:ascii="Times New Roman" w:hAnsi="Times New Roman"/>
                <w:sz w:val="18"/>
                <w:szCs w:val="18"/>
              </w:rPr>
              <w:t>Foster/Morris</w:t>
            </w:r>
          </w:p>
        </w:tc>
        <w:tc>
          <w:tcPr>
            <w:tcW w:w="1876"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Pr>
                <w:rFonts w:ascii="Times New Roman" w:hAnsi="Times New Roman"/>
                <w:sz w:val="18"/>
                <w:szCs w:val="18"/>
              </w:rPr>
              <w:t>Spring 2022</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F67931">
            <w:pPr>
              <w:autoSpaceDE w:val="0"/>
              <w:autoSpaceDN w:val="0"/>
              <w:adjustRightInd w:val="0"/>
              <w:jc w:val="both"/>
              <w:rPr>
                <w:rFonts w:ascii="Times New Roman" w:eastAsiaTheme="minorHAnsi" w:hAnsi="Times New Roman"/>
                <w:color w:val="000000"/>
                <w:sz w:val="18"/>
                <w:szCs w:val="18"/>
              </w:rPr>
            </w:pPr>
            <w:r w:rsidRPr="00F67931">
              <w:rPr>
                <w:rFonts w:ascii="Times New Roman" w:eastAsiaTheme="minorHAnsi" w:hAnsi="Times New Roman"/>
                <w:sz w:val="18"/>
                <w:szCs w:val="18"/>
              </w:rPr>
              <w:t xml:space="preserve">Preliminary acquisition notices were sent to property owners in Dec. We will be contacting the property owners during the month of January to try to finalize right-of-way acquisition. </w:t>
            </w:r>
            <w:r w:rsidRPr="00F67931">
              <w:rPr>
                <w:rFonts w:ascii="Times New Roman" w:eastAsiaTheme="minorHAnsi" w:hAnsi="Times New Roman"/>
                <w:color w:val="000000"/>
                <w:sz w:val="18"/>
                <w:szCs w:val="18"/>
              </w:rPr>
              <w:t xml:space="preserve">Utility Coordination package submitted to TDOT and approved. TLM has begun work on final Construction Drawings. Final Construction Drawings 90% complete. </w:t>
            </w:r>
          </w:p>
          <w:p w:rsidR="00F67931" w:rsidRPr="00F67931" w:rsidRDefault="00F67931" w:rsidP="00F67931">
            <w:pPr>
              <w:autoSpaceDE w:val="0"/>
              <w:autoSpaceDN w:val="0"/>
              <w:adjustRightInd w:val="0"/>
              <w:jc w:val="both"/>
              <w:rPr>
                <w:rFonts w:ascii="Times New Roman" w:hAnsi="Times New Roman"/>
                <w:sz w:val="18"/>
                <w:szCs w:val="18"/>
              </w:rPr>
            </w:pPr>
          </w:p>
        </w:tc>
      </w:tr>
      <w:tr w:rsidR="00F67931" w:rsidRPr="00887E74" w:rsidTr="00F67931">
        <w:trPr>
          <w:trHeight w:val="890"/>
        </w:trPr>
        <w:tc>
          <w:tcPr>
            <w:tcW w:w="2363"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rPr>
                <w:rFonts w:ascii="Times New Roman" w:hAnsi="Times New Roman"/>
                <w:sz w:val="18"/>
                <w:szCs w:val="18"/>
              </w:rPr>
            </w:pPr>
            <w:r w:rsidRPr="00887E74">
              <w:rPr>
                <w:rFonts w:ascii="Times New Roman" w:hAnsi="Times New Roman"/>
                <w:sz w:val="18"/>
                <w:szCs w:val="18"/>
              </w:rPr>
              <w:t>2018 STBG Project for Signalization &amp; Safety Upgrades at 3 Intersections Downtown</w:t>
            </w:r>
          </w:p>
        </w:tc>
        <w:tc>
          <w:tcPr>
            <w:tcW w:w="1502"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sidRPr="00887E74">
              <w:rPr>
                <w:rFonts w:ascii="Times New Roman" w:hAnsi="Times New Roman"/>
                <w:sz w:val="18"/>
                <w:szCs w:val="18"/>
              </w:rPr>
              <w:t>Foster/Morris</w:t>
            </w:r>
          </w:p>
        </w:tc>
        <w:tc>
          <w:tcPr>
            <w:tcW w:w="1876"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Pr>
                <w:rFonts w:ascii="Times New Roman" w:hAnsi="Times New Roman"/>
                <w:sz w:val="18"/>
                <w:szCs w:val="18"/>
              </w:rPr>
              <w:t xml:space="preserve">Spring 2022 </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F67931">
            <w:pPr>
              <w:autoSpaceDE w:val="0"/>
              <w:autoSpaceDN w:val="0"/>
              <w:adjustRightInd w:val="0"/>
              <w:jc w:val="both"/>
              <w:rPr>
                <w:rFonts w:ascii="Times New Roman" w:eastAsiaTheme="minorHAnsi" w:hAnsi="Times New Roman"/>
                <w:color w:val="000000"/>
                <w:sz w:val="18"/>
                <w:szCs w:val="18"/>
              </w:rPr>
            </w:pPr>
            <w:r w:rsidRPr="00F67931">
              <w:rPr>
                <w:rFonts w:ascii="Times New Roman" w:eastAsiaTheme="minorHAnsi" w:hAnsi="Times New Roman"/>
                <w:color w:val="000000"/>
                <w:sz w:val="18"/>
                <w:szCs w:val="18"/>
              </w:rPr>
              <w:t xml:space="preserve">Final NEPA document was sent to TDOT in August, we are still waiting on their approval. TLM continues to work on preliminary layout. TLM has also begun coordination with TDOT on Wood Street intersections that will be reworked by TDOT as part of TDOT paving project. </w:t>
            </w:r>
          </w:p>
          <w:p w:rsidR="00F67931" w:rsidRPr="00F67931" w:rsidRDefault="00F67931" w:rsidP="00F67931">
            <w:pPr>
              <w:jc w:val="both"/>
              <w:rPr>
                <w:rFonts w:ascii="Times New Roman" w:hAnsi="Times New Roman"/>
                <w:sz w:val="18"/>
                <w:szCs w:val="18"/>
              </w:rPr>
            </w:pPr>
          </w:p>
        </w:tc>
      </w:tr>
      <w:tr w:rsidR="00F67931" w:rsidRPr="00887E74" w:rsidTr="00D222FF">
        <w:trPr>
          <w:trHeight w:val="686"/>
        </w:trPr>
        <w:tc>
          <w:tcPr>
            <w:tcW w:w="2363" w:type="dxa"/>
            <w:tcBorders>
              <w:top w:val="single" w:sz="4" w:space="0" w:color="auto"/>
              <w:left w:val="single" w:sz="4" w:space="0" w:color="auto"/>
              <w:bottom w:val="single" w:sz="4" w:space="0" w:color="auto"/>
              <w:right w:val="single" w:sz="4" w:space="0" w:color="auto"/>
            </w:tcBorders>
            <w:hideMark/>
          </w:tcPr>
          <w:p w:rsidR="00F67931" w:rsidRPr="00F67931" w:rsidRDefault="00F67931" w:rsidP="00F67931">
            <w:pPr>
              <w:spacing w:after="200" w:line="276" w:lineRule="auto"/>
              <w:rPr>
                <w:rFonts w:ascii="Times New Roman" w:hAnsi="Times New Roman"/>
                <w:sz w:val="18"/>
                <w:szCs w:val="18"/>
              </w:rPr>
            </w:pPr>
            <w:r w:rsidRPr="00F67931">
              <w:rPr>
                <w:rFonts w:ascii="Times New Roman" w:hAnsi="Times New Roman"/>
                <w:sz w:val="18"/>
                <w:szCs w:val="18"/>
              </w:rPr>
              <w:t>Rison St Bridge Replacement</w:t>
            </w:r>
          </w:p>
        </w:tc>
        <w:tc>
          <w:tcPr>
            <w:tcW w:w="1502" w:type="dxa"/>
            <w:tcBorders>
              <w:top w:val="single" w:sz="4" w:space="0" w:color="auto"/>
              <w:left w:val="single" w:sz="4" w:space="0" w:color="auto"/>
              <w:bottom w:val="single" w:sz="4" w:space="0" w:color="auto"/>
              <w:right w:val="single" w:sz="4" w:space="0" w:color="auto"/>
            </w:tcBorders>
            <w:hideMark/>
          </w:tcPr>
          <w:p w:rsidR="00F67931" w:rsidRPr="00F67931" w:rsidRDefault="00F67931" w:rsidP="00F67931">
            <w:pPr>
              <w:spacing w:after="200" w:line="276" w:lineRule="auto"/>
              <w:jc w:val="center"/>
              <w:rPr>
                <w:rFonts w:ascii="Times New Roman" w:hAnsi="Times New Roman"/>
                <w:sz w:val="18"/>
                <w:szCs w:val="18"/>
              </w:rPr>
            </w:pPr>
            <w:r w:rsidRPr="00F67931">
              <w:rPr>
                <w:rFonts w:ascii="Times New Roman" w:hAnsi="Times New Roman"/>
                <w:sz w:val="18"/>
                <w:szCs w:val="18"/>
              </w:rPr>
              <w:t>Foster/Morris</w:t>
            </w:r>
          </w:p>
        </w:tc>
        <w:tc>
          <w:tcPr>
            <w:tcW w:w="1876" w:type="dxa"/>
            <w:tcBorders>
              <w:top w:val="single" w:sz="4" w:space="0" w:color="auto"/>
              <w:left w:val="single" w:sz="4" w:space="0" w:color="auto"/>
              <w:bottom w:val="single" w:sz="4" w:space="0" w:color="auto"/>
              <w:right w:val="single" w:sz="4" w:space="0" w:color="auto"/>
            </w:tcBorders>
            <w:hideMark/>
          </w:tcPr>
          <w:p w:rsidR="00F67931" w:rsidRPr="00F67931" w:rsidRDefault="00F67931" w:rsidP="00F67931">
            <w:pPr>
              <w:spacing w:after="200" w:line="276" w:lineRule="auto"/>
              <w:jc w:val="center"/>
              <w:rPr>
                <w:rFonts w:ascii="Times New Roman" w:hAnsi="Times New Roman"/>
                <w:sz w:val="18"/>
                <w:szCs w:val="18"/>
              </w:rPr>
            </w:pPr>
            <w:r w:rsidRPr="00F67931">
              <w:rPr>
                <w:rFonts w:ascii="Times New Roman" w:hAnsi="Times New Roman"/>
                <w:sz w:val="18"/>
                <w:szCs w:val="18"/>
              </w:rPr>
              <w:t>Fall 2021</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D222FF">
            <w:pPr>
              <w:spacing w:after="160" w:line="259" w:lineRule="auto"/>
              <w:jc w:val="both"/>
              <w:rPr>
                <w:rFonts w:ascii="Times New Roman" w:hAnsi="Times New Roman"/>
                <w:sz w:val="18"/>
                <w:szCs w:val="18"/>
              </w:rPr>
            </w:pPr>
            <w:r w:rsidRPr="00F67931">
              <w:rPr>
                <w:rFonts w:ascii="Times New Roman" w:eastAsiaTheme="minorHAnsi" w:hAnsi="Times New Roman"/>
                <w:sz w:val="18"/>
                <w:szCs w:val="18"/>
              </w:rPr>
              <w:t>The final NEPA document with all requested edits was submitted to TDOT mid-November. We are still waiting for their final approval and NTP.</w:t>
            </w:r>
          </w:p>
        </w:tc>
      </w:tr>
      <w:tr w:rsidR="00F67931" w:rsidRPr="00887E74" w:rsidTr="00F67931">
        <w:trPr>
          <w:trHeight w:val="665"/>
        </w:trPr>
        <w:tc>
          <w:tcPr>
            <w:tcW w:w="2363"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rPr>
                <w:rFonts w:ascii="Times New Roman" w:hAnsi="Times New Roman"/>
                <w:sz w:val="18"/>
                <w:szCs w:val="18"/>
              </w:rPr>
            </w:pPr>
            <w:r w:rsidRPr="00887E74">
              <w:rPr>
                <w:rFonts w:ascii="Times New Roman" w:hAnsi="Times New Roman"/>
                <w:sz w:val="18"/>
                <w:szCs w:val="18"/>
              </w:rPr>
              <w:t>2019 Tourism Enhancement Grant for Eiffel Tower Upgrades</w:t>
            </w:r>
          </w:p>
        </w:tc>
        <w:tc>
          <w:tcPr>
            <w:tcW w:w="1502" w:type="dxa"/>
            <w:tcBorders>
              <w:top w:val="single" w:sz="4" w:space="0" w:color="auto"/>
              <w:left w:val="single" w:sz="4" w:space="0" w:color="auto"/>
              <w:bottom w:val="single" w:sz="4" w:space="0" w:color="auto"/>
              <w:right w:val="single" w:sz="4" w:space="0" w:color="auto"/>
            </w:tcBorders>
            <w:hideMark/>
          </w:tcPr>
          <w:p w:rsidR="00F67931" w:rsidRDefault="00F67931" w:rsidP="00F67931">
            <w:pPr>
              <w:spacing w:after="200" w:line="276" w:lineRule="auto"/>
              <w:jc w:val="center"/>
              <w:rPr>
                <w:rFonts w:ascii="Times New Roman" w:hAnsi="Times New Roman"/>
                <w:sz w:val="18"/>
                <w:szCs w:val="18"/>
              </w:rPr>
            </w:pPr>
            <w:r w:rsidRPr="00887E74">
              <w:rPr>
                <w:rFonts w:ascii="Times New Roman" w:hAnsi="Times New Roman"/>
                <w:sz w:val="18"/>
                <w:szCs w:val="18"/>
              </w:rPr>
              <w:t>Foster/Morris/</w:t>
            </w:r>
          </w:p>
          <w:p w:rsidR="00F67931" w:rsidRPr="00887E74" w:rsidRDefault="00F67931" w:rsidP="00F67931">
            <w:pPr>
              <w:spacing w:after="200" w:line="276" w:lineRule="auto"/>
              <w:jc w:val="center"/>
              <w:rPr>
                <w:rFonts w:ascii="Times New Roman" w:hAnsi="Times New Roman"/>
                <w:sz w:val="18"/>
                <w:szCs w:val="18"/>
              </w:rPr>
            </w:pPr>
            <w:r w:rsidRPr="00887E74">
              <w:rPr>
                <w:rFonts w:ascii="Times New Roman" w:hAnsi="Times New Roman"/>
                <w:sz w:val="18"/>
                <w:szCs w:val="18"/>
              </w:rPr>
              <w:t>Lawrence</w:t>
            </w:r>
          </w:p>
        </w:tc>
        <w:tc>
          <w:tcPr>
            <w:tcW w:w="1876"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Pr>
                <w:rFonts w:ascii="Times New Roman" w:hAnsi="Times New Roman"/>
                <w:sz w:val="18"/>
                <w:szCs w:val="18"/>
              </w:rPr>
              <w:t>Fall</w:t>
            </w:r>
            <w:r w:rsidRPr="00887E74">
              <w:rPr>
                <w:rFonts w:ascii="Times New Roman" w:hAnsi="Times New Roman"/>
                <w:sz w:val="18"/>
                <w:szCs w:val="18"/>
              </w:rPr>
              <w:t xml:space="preserve"> 2020</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F67931">
            <w:pPr>
              <w:spacing w:line="259" w:lineRule="auto"/>
              <w:jc w:val="both"/>
              <w:rPr>
                <w:rFonts w:ascii="Times New Roman" w:eastAsiaTheme="minorHAnsi" w:hAnsi="Times New Roman"/>
                <w:sz w:val="18"/>
                <w:szCs w:val="18"/>
              </w:rPr>
            </w:pPr>
            <w:r w:rsidRPr="00F67931">
              <w:rPr>
                <w:rFonts w:ascii="Times New Roman" w:eastAsiaTheme="minorHAnsi" w:hAnsi="Times New Roman"/>
                <w:sz w:val="18"/>
                <w:szCs w:val="18"/>
              </w:rPr>
              <w:t>The sign pole has been capped and looks fantastic! Based on our application we have completed the project but because we came in quite a bit under the anticipated budget we are trying to get TECD to allow us to use the extra money to purchase some benches or garbage cans.</w:t>
            </w:r>
          </w:p>
          <w:p w:rsidR="00F67931" w:rsidRPr="00986785" w:rsidRDefault="00F67931" w:rsidP="00F67931">
            <w:pPr>
              <w:jc w:val="both"/>
              <w:rPr>
                <w:rFonts w:ascii="Times New Roman" w:hAnsi="Times New Roman"/>
                <w:sz w:val="18"/>
                <w:szCs w:val="18"/>
              </w:rPr>
            </w:pPr>
          </w:p>
        </w:tc>
      </w:tr>
      <w:tr w:rsidR="00F67931" w:rsidRPr="00887E74" w:rsidTr="00F67931">
        <w:trPr>
          <w:trHeight w:val="866"/>
        </w:trPr>
        <w:tc>
          <w:tcPr>
            <w:tcW w:w="2363"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rPr>
                <w:rFonts w:ascii="Times New Roman" w:hAnsi="Times New Roman"/>
                <w:sz w:val="18"/>
                <w:szCs w:val="18"/>
              </w:rPr>
            </w:pPr>
            <w:r w:rsidRPr="00887E74">
              <w:rPr>
                <w:rFonts w:ascii="Times New Roman" w:hAnsi="Times New Roman"/>
                <w:sz w:val="18"/>
                <w:szCs w:val="18"/>
              </w:rPr>
              <w:t xml:space="preserve">2019 Multimodal Access Grant </w:t>
            </w:r>
            <w:r>
              <w:rPr>
                <w:rFonts w:ascii="Times New Roman" w:hAnsi="Times New Roman"/>
                <w:sz w:val="18"/>
                <w:szCs w:val="18"/>
              </w:rPr>
              <w:t>for 4 Downtown Intersections</w:t>
            </w:r>
          </w:p>
        </w:tc>
        <w:tc>
          <w:tcPr>
            <w:tcW w:w="1502"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sidRPr="00887E74">
              <w:rPr>
                <w:rFonts w:ascii="Times New Roman" w:hAnsi="Times New Roman"/>
                <w:sz w:val="18"/>
                <w:szCs w:val="18"/>
              </w:rPr>
              <w:t>Foster/ Morris</w:t>
            </w:r>
          </w:p>
        </w:tc>
        <w:tc>
          <w:tcPr>
            <w:tcW w:w="1876" w:type="dxa"/>
            <w:tcBorders>
              <w:top w:val="single" w:sz="4" w:space="0" w:color="auto"/>
              <w:left w:val="single" w:sz="4" w:space="0" w:color="auto"/>
              <w:bottom w:val="single" w:sz="4" w:space="0" w:color="auto"/>
              <w:right w:val="single" w:sz="4" w:space="0" w:color="auto"/>
            </w:tcBorders>
            <w:hideMark/>
          </w:tcPr>
          <w:p w:rsidR="00F67931" w:rsidRPr="00887E74" w:rsidRDefault="00F67931" w:rsidP="00F67931">
            <w:pPr>
              <w:spacing w:after="200" w:line="276" w:lineRule="auto"/>
              <w:jc w:val="center"/>
              <w:rPr>
                <w:rFonts w:ascii="Times New Roman" w:hAnsi="Times New Roman"/>
                <w:sz w:val="18"/>
                <w:szCs w:val="18"/>
              </w:rPr>
            </w:pPr>
            <w:r w:rsidRPr="00887E74">
              <w:rPr>
                <w:rFonts w:ascii="Times New Roman" w:hAnsi="Times New Roman"/>
                <w:sz w:val="18"/>
                <w:szCs w:val="18"/>
              </w:rPr>
              <w:t xml:space="preserve">Spring 2022 </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F67931">
            <w:pPr>
              <w:autoSpaceDE w:val="0"/>
              <w:autoSpaceDN w:val="0"/>
              <w:adjustRightInd w:val="0"/>
              <w:jc w:val="both"/>
              <w:rPr>
                <w:rFonts w:ascii="Times New Roman" w:eastAsiaTheme="minorHAnsi" w:hAnsi="Times New Roman"/>
                <w:color w:val="000000"/>
                <w:sz w:val="18"/>
                <w:szCs w:val="18"/>
              </w:rPr>
            </w:pPr>
            <w:r w:rsidRPr="00F67931">
              <w:rPr>
                <w:rFonts w:ascii="Times New Roman" w:eastAsiaTheme="minorHAnsi" w:hAnsi="Times New Roman"/>
                <w:color w:val="000000"/>
                <w:sz w:val="18"/>
                <w:szCs w:val="18"/>
              </w:rPr>
              <w:t xml:space="preserve">TDOT is still considering an abbreviated NEPA document instead of a full review since a full review was done on the project area for the STBG project.  They have had all documentation since August, we are still waiting on word from them. Preliminary design has begun. TLM coordinating with TDOT paving project with regards to intersection of Wood and Market. </w:t>
            </w:r>
          </w:p>
          <w:p w:rsidR="00F67931" w:rsidRPr="00986785" w:rsidRDefault="00F67931" w:rsidP="00F67931">
            <w:pPr>
              <w:jc w:val="both"/>
              <w:rPr>
                <w:rFonts w:ascii="Times New Roman" w:hAnsi="Times New Roman"/>
                <w:sz w:val="18"/>
                <w:szCs w:val="18"/>
              </w:rPr>
            </w:pPr>
          </w:p>
        </w:tc>
      </w:tr>
      <w:tr w:rsidR="00F67931" w:rsidRPr="00887E74" w:rsidTr="00F67931">
        <w:trPr>
          <w:trHeight w:val="575"/>
        </w:trPr>
        <w:tc>
          <w:tcPr>
            <w:tcW w:w="2363" w:type="dxa"/>
            <w:tcBorders>
              <w:top w:val="single" w:sz="4" w:space="0" w:color="auto"/>
              <w:left w:val="single" w:sz="4" w:space="0" w:color="auto"/>
              <w:bottom w:val="single" w:sz="4" w:space="0" w:color="auto"/>
              <w:right w:val="single" w:sz="4" w:space="0" w:color="auto"/>
            </w:tcBorders>
          </w:tcPr>
          <w:p w:rsidR="00F67931" w:rsidRPr="00887E74" w:rsidRDefault="00F67931" w:rsidP="00F67931">
            <w:pPr>
              <w:spacing w:after="200" w:line="276" w:lineRule="auto"/>
              <w:rPr>
                <w:rFonts w:ascii="Times New Roman" w:hAnsi="Times New Roman"/>
                <w:sz w:val="18"/>
                <w:szCs w:val="18"/>
              </w:rPr>
            </w:pPr>
            <w:r>
              <w:rPr>
                <w:rFonts w:ascii="Times New Roman" w:hAnsi="Times New Roman"/>
                <w:sz w:val="18"/>
                <w:szCs w:val="18"/>
              </w:rPr>
              <w:t>BCBS Healthy Place Grant</w:t>
            </w:r>
          </w:p>
        </w:tc>
        <w:tc>
          <w:tcPr>
            <w:tcW w:w="1502" w:type="dxa"/>
            <w:tcBorders>
              <w:top w:val="single" w:sz="4" w:space="0" w:color="auto"/>
              <w:left w:val="single" w:sz="4" w:space="0" w:color="auto"/>
              <w:bottom w:val="single" w:sz="4" w:space="0" w:color="auto"/>
              <w:right w:val="single" w:sz="4" w:space="0" w:color="auto"/>
            </w:tcBorders>
          </w:tcPr>
          <w:p w:rsidR="00F67931" w:rsidRPr="00887E74" w:rsidRDefault="00F67931" w:rsidP="00F67931">
            <w:pPr>
              <w:spacing w:after="200" w:line="276" w:lineRule="auto"/>
              <w:jc w:val="center"/>
              <w:rPr>
                <w:rFonts w:ascii="Times New Roman" w:hAnsi="Times New Roman"/>
                <w:sz w:val="18"/>
                <w:szCs w:val="18"/>
              </w:rPr>
            </w:pPr>
            <w:r>
              <w:rPr>
                <w:rFonts w:ascii="Times New Roman" w:hAnsi="Times New Roman"/>
                <w:sz w:val="18"/>
                <w:szCs w:val="18"/>
              </w:rPr>
              <w:t>Morris/Lawrence</w:t>
            </w:r>
          </w:p>
        </w:tc>
        <w:tc>
          <w:tcPr>
            <w:tcW w:w="1876" w:type="dxa"/>
            <w:tcBorders>
              <w:top w:val="single" w:sz="4" w:space="0" w:color="auto"/>
              <w:left w:val="single" w:sz="4" w:space="0" w:color="auto"/>
              <w:bottom w:val="single" w:sz="4" w:space="0" w:color="auto"/>
              <w:right w:val="single" w:sz="4" w:space="0" w:color="auto"/>
            </w:tcBorders>
          </w:tcPr>
          <w:p w:rsidR="00F67931" w:rsidRPr="00887E74" w:rsidRDefault="00F67931" w:rsidP="00F67931">
            <w:pPr>
              <w:spacing w:after="200" w:line="276" w:lineRule="auto"/>
              <w:jc w:val="center"/>
              <w:rPr>
                <w:rFonts w:ascii="Times New Roman" w:hAnsi="Times New Roman"/>
                <w:sz w:val="18"/>
                <w:szCs w:val="18"/>
              </w:rPr>
            </w:pPr>
            <w:r>
              <w:rPr>
                <w:rFonts w:ascii="Times New Roman" w:hAnsi="Times New Roman"/>
                <w:sz w:val="18"/>
                <w:szCs w:val="18"/>
              </w:rPr>
              <w:t>Summer of 2021 (if awarded)</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F67931">
            <w:pPr>
              <w:spacing w:line="259" w:lineRule="auto"/>
              <w:jc w:val="both"/>
              <w:rPr>
                <w:rFonts w:ascii="Times New Roman" w:eastAsiaTheme="minorHAnsi" w:hAnsi="Times New Roman"/>
                <w:sz w:val="18"/>
                <w:szCs w:val="18"/>
              </w:rPr>
            </w:pPr>
            <w:r w:rsidRPr="00F67931">
              <w:rPr>
                <w:rFonts w:ascii="Times New Roman" w:eastAsiaTheme="minorHAnsi" w:hAnsi="Times New Roman"/>
                <w:sz w:val="18"/>
                <w:szCs w:val="18"/>
              </w:rPr>
              <w:t>We were awarded this grant!  We are waiting to receive the contract. Representative from BCBS should be on-site to review location and site prep needs soon.  They are hoping to begin construction in March.</w:t>
            </w:r>
          </w:p>
          <w:p w:rsidR="00F67931" w:rsidRPr="00986785" w:rsidRDefault="00F67931" w:rsidP="00F67931">
            <w:pPr>
              <w:jc w:val="both"/>
              <w:rPr>
                <w:rFonts w:ascii="Times New Roman" w:hAnsi="Times New Roman"/>
                <w:sz w:val="18"/>
                <w:szCs w:val="18"/>
              </w:rPr>
            </w:pPr>
          </w:p>
        </w:tc>
      </w:tr>
      <w:tr w:rsidR="00F67931" w:rsidRPr="00887E74" w:rsidTr="00F67931">
        <w:trPr>
          <w:trHeight w:val="785"/>
        </w:trPr>
        <w:tc>
          <w:tcPr>
            <w:tcW w:w="2363" w:type="dxa"/>
            <w:tcBorders>
              <w:top w:val="single" w:sz="4" w:space="0" w:color="auto"/>
              <w:left w:val="single" w:sz="4" w:space="0" w:color="auto"/>
              <w:bottom w:val="single" w:sz="4" w:space="0" w:color="auto"/>
              <w:right w:val="single" w:sz="4" w:space="0" w:color="auto"/>
            </w:tcBorders>
          </w:tcPr>
          <w:p w:rsidR="00F67931" w:rsidRDefault="00F67931" w:rsidP="00F67931">
            <w:pPr>
              <w:spacing w:after="200" w:line="276" w:lineRule="auto"/>
              <w:rPr>
                <w:rFonts w:ascii="Times New Roman" w:hAnsi="Times New Roman"/>
                <w:sz w:val="18"/>
                <w:szCs w:val="18"/>
              </w:rPr>
            </w:pPr>
            <w:r>
              <w:rPr>
                <w:rFonts w:ascii="Times New Roman" w:hAnsi="Times New Roman"/>
                <w:sz w:val="18"/>
                <w:szCs w:val="18"/>
              </w:rPr>
              <w:t>2020 TA Grant for Sidewalk Project along Fairgrounds &amp; Royal Oak</w:t>
            </w:r>
          </w:p>
        </w:tc>
        <w:tc>
          <w:tcPr>
            <w:tcW w:w="1502" w:type="dxa"/>
            <w:tcBorders>
              <w:top w:val="single" w:sz="4" w:space="0" w:color="auto"/>
              <w:left w:val="single" w:sz="4" w:space="0" w:color="auto"/>
              <w:bottom w:val="single" w:sz="4" w:space="0" w:color="auto"/>
              <w:right w:val="single" w:sz="4" w:space="0" w:color="auto"/>
            </w:tcBorders>
          </w:tcPr>
          <w:p w:rsidR="00F67931" w:rsidRDefault="00F67931" w:rsidP="00F67931">
            <w:pPr>
              <w:spacing w:after="200" w:line="276" w:lineRule="auto"/>
              <w:rPr>
                <w:rFonts w:ascii="Times New Roman" w:hAnsi="Times New Roman"/>
                <w:sz w:val="18"/>
                <w:szCs w:val="18"/>
              </w:rPr>
            </w:pPr>
            <w:r>
              <w:rPr>
                <w:rFonts w:ascii="Times New Roman" w:hAnsi="Times New Roman"/>
                <w:sz w:val="18"/>
                <w:szCs w:val="18"/>
              </w:rPr>
              <w:t xml:space="preserve">     Foster</w:t>
            </w:r>
          </w:p>
        </w:tc>
        <w:tc>
          <w:tcPr>
            <w:tcW w:w="1876" w:type="dxa"/>
            <w:tcBorders>
              <w:top w:val="single" w:sz="4" w:space="0" w:color="auto"/>
              <w:left w:val="single" w:sz="4" w:space="0" w:color="auto"/>
              <w:bottom w:val="single" w:sz="4" w:space="0" w:color="auto"/>
              <w:right w:val="single" w:sz="4" w:space="0" w:color="auto"/>
            </w:tcBorders>
          </w:tcPr>
          <w:p w:rsidR="00F67931" w:rsidRDefault="00F67931" w:rsidP="00F67931">
            <w:pPr>
              <w:spacing w:after="200" w:line="276" w:lineRule="auto"/>
              <w:ind w:left="-18" w:firstLine="18"/>
              <w:jc w:val="center"/>
              <w:rPr>
                <w:rFonts w:ascii="Times New Roman" w:hAnsi="Times New Roman"/>
                <w:sz w:val="18"/>
                <w:szCs w:val="18"/>
              </w:rPr>
            </w:pPr>
            <w:r>
              <w:rPr>
                <w:rFonts w:ascii="Times New Roman" w:hAnsi="Times New Roman"/>
                <w:sz w:val="18"/>
                <w:szCs w:val="18"/>
              </w:rPr>
              <w:t>Winter of 2023 (if awarded)</w:t>
            </w:r>
          </w:p>
        </w:tc>
        <w:tc>
          <w:tcPr>
            <w:tcW w:w="5067" w:type="dxa"/>
            <w:tcBorders>
              <w:top w:val="single" w:sz="4" w:space="0" w:color="auto"/>
              <w:left w:val="single" w:sz="4" w:space="0" w:color="auto"/>
              <w:bottom w:val="single" w:sz="4" w:space="0" w:color="auto"/>
              <w:right w:val="single" w:sz="4" w:space="0" w:color="auto"/>
            </w:tcBorders>
          </w:tcPr>
          <w:p w:rsidR="00F67931" w:rsidRPr="00F67931" w:rsidRDefault="00F67931" w:rsidP="00F67931">
            <w:pPr>
              <w:jc w:val="both"/>
              <w:rPr>
                <w:rFonts w:ascii="Times New Roman" w:hAnsi="Times New Roman"/>
                <w:sz w:val="18"/>
                <w:szCs w:val="18"/>
              </w:rPr>
            </w:pPr>
            <w:r w:rsidRPr="00F67931">
              <w:rPr>
                <w:rFonts w:ascii="Times New Roman" w:hAnsi="Times New Roman"/>
                <w:sz w:val="18"/>
                <w:szCs w:val="18"/>
              </w:rPr>
              <w:t>Grant application was submitted, award announcements will probably not come until summer of 2021.</w:t>
            </w:r>
          </w:p>
        </w:tc>
      </w:tr>
      <w:tr w:rsidR="00F67931" w:rsidRPr="00887E74" w:rsidTr="00F67931">
        <w:trPr>
          <w:trHeight w:val="398"/>
        </w:trPr>
        <w:tc>
          <w:tcPr>
            <w:tcW w:w="2363" w:type="dxa"/>
            <w:tcBorders>
              <w:top w:val="single" w:sz="4" w:space="0" w:color="auto"/>
              <w:left w:val="single" w:sz="4" w:space="0" w:color="auto"/>
              <w:bottom w:val="single" w:sz="4" w:space="0" w:color="auto"/>
              <w:right w:val="single" w:sz="4" w:space="0" w:color="auto"/>
            </w:tcBorders>
          </w:tcPr>
          <w:p w:rsidR="00F67931" w:rsidRDefault="00F67931" w:rsidP="00F67931">
            <w:pPr>
              <w:spacing w:after="200" w:line="276" w:lineRule="auto"/>
              <w:rPr>
                <w:rFonts w:ascii="Times New Roman" w:hAnsi="Times New Roman"/>
                <w:sz w:val="18"/>
                <w:szCs w:val="18"/>
              </w:rPr>
            </w:pPr>
            <w:r>
              <w:rPr>
                <w:rFonts w:ascii="Times New Roman" w:hAnsi="Times New Roman"/>
                <w:sz w:val="18"/>
                <w:szCs w:val="18"/>
              </w:rPr>
              <w:t>Drainage Improvements</w:t>
            </w:r>
          </w:p>
        </w:tc>
        <w:tc>
          <w:tcPr>
            <w:tcW w:w="1502" w:type="dxa"/>
            <w:tcBorders>
              <w:top w:val="single" w:sz="4" w:space="0" w:color="auto"/>
              <w:left w:val="single" w:sz="4" w:space="0" w:color="auto"/>
              <w:bottom w:val="single" w:sz="4" w:space="0" w:color="auto"/>
              <w:right w:val="single" w:sz="4" w:space="0" w:color="auto"/>
            </w:tcBorders>
          </w:tcPr>
          <w:p w:rsidR="00F67931" w:rsidRDefault="00F67931" w:rsidP="00F67931">
            <w:pPr>
              <w:spacing w:after="200" w:line="276" w:lineRule="auto"/>
              <w:jc w:val="center"/>
              <w:rPr>
                <w:rFonts w:ascii="Times New Roman" w:hAnsi="Times New Roman"/>
                <w:sz w:val="18"/>
                <w:szCs w:val="18"/>
              </w:rPr>
            </w:pPr>
            <w:r w:rsidRPr="00986785">
              <w:rPr>
                <w:rFonts w:ascii="Times New Roman" w:hAnsi="Times New Roman"/>
                <w:sz w:val="18"/>
                <w:szCs w:val="18"/>
              </w:rPr>
              <w:t>Foster/Morris/</w:t>
            </w:r>
          </w:p>
          <w:p w:rsidR="00F67931" w:rsidRPr="00986785" w:rsidRDefault="00F67931" w:rsidP="00F67931">
            <w:pPr>
              <w:spacing w:after="200" w:line="276" w:lineRule="auto"/>
              <w:jc w:val="center"/>
              <w:rPr>
                <w:rFonts w:ascii="Times New Roman" w:hAnsi="Times New Roman"/>
                <w:sz w:val="18"/>
                <w:szCs w:val="18"/>
              </w:rPr>
            </w:pPr>
            <w:r w:rsidRPr="00986785">
              <w:rPr>
                <w:rFonts w:ascii="Times New Roman" w:hAnsi="Times New Roman"/>
                <w:sz w:val="18"/>
                <w:szCs w:val="18"/>
              </w:rPr>
              <w:t>Schrader</w:t>
            </w:r>
          </w:p>
        </w:tc>
        <w:tc>
          <w:tcPr>
            <w:tcW w:w="1876" w:type="dxa"/>
            <w:tcBorders>
              <w:top w:val="single" w:sz="4" w:space="0" w:color="auto"/>
              <w:left w:val="single" w:sz="4" w:space="0" w:color="auto"/>
              <w:bottom w:val="single" w:sz="4" w:space="0" w:color="auto"/>
              <w:right w:val="single" w:sz="4" w:space="0" w:color="auto"/>
            </w:tcBorders>
          </w:tcPr>
          <w:p w:rsidR="00F67931" w:rsidRDefault="00F67931" w:rsidP="00F67931">
            <w:pPr>
              <w:spacing w:after="200" w:line="276" w:lineRule="auto"/>
              <w:jc w:val="center"/>
              <w:rPr>
                <w:rFonts w:ascii="Times New Roman" w:hAnsi="Times New Roman"/>
                <w:sz w:val="18"/>
                <w:szCs w:val="18"/>
              </w:rPr>
            </w:pPr>
            <w:r>
              <w:rPr>
                <w:rFonts w:ascii="Times New Roman" w:hAnsi="Times New Roman"/>
                <w:sz w:val="18"/>
                <w:szCs w:val="18"/>
              </w:rPr>
              <w:t>Ongoing</w:t>
            </w:r>
          </w:p>
        </w:tc>
        <w:tc>
          <w:tcPr>
            <w:tcW w:w="5067" w:type="dxa"/>
            <w:tcBorders>
              <w:top w:val="single" w:sz="4" w:space="0" w:color="auto"/>
              <w:left w:val="single" w:sz="4" w:space="0" w:color="auto"/>
              <w:bottom w:val="single" w:sz="4" w:space="0" w:color="auto"/>
              <w:right w:val="single" w:sz="4" w:space="0" w:color="auto"/>
            </w:tcBorders>
          </w:tcPr>
          <w:p w:rsidR="00F67931" w:rsidRPr="00986785" w:rsidRDefault="00F67931" w:rsidP="000205B6">
            <w:pPr>
              <w:spacing w:line="259" w:lineRule="auto"/>
              <w:jc w:val="both"/>
              <w:rPr>
                <w:rFonts w:ascii="Times New Roman" w:eastAsiaTheme="minorHAnsi" w:hAnsi="Times New Roman"/>
                <w:sz w:val="18"/>
                <w:szCs w:val="18"/>
              </w:rPr>
            </w:pPr>
            <w:r w:rsidRPr="00F67931">
              <w:rPr>
                <w:rFonts w:ascii="Times New Roman" w:eastAsiaTheme="minorHAnsi" w:hAnsi="Times New Roman"/>
                <w:sz w:val="18"/>
                <w:szCs w:val="18"/>
              </w:rPr>
              <w:t xml:space="preserve">Patrick Smith, P.E., will be submitting recommendations of appropriate changes to our development standards &amp; subdivision </w:t>
            </w:r>
            <w:proofErr w:type="spellStart"/>
            <w:r w:rsidRPr="00F67931">
              <w:rPr>
                <w:rFonts w:ascii="Times New Roman" w:eastAsiaTheme="minorHAnsi" w:hAnsi="Times New Roman"/>
                <w:sz w:val="18"/>
                <w:szCs w:val="18"/>
              </w:rPr>
              <w:t>regs</w:t>
            </w:r>
            <w:proofErr w:type="spellEnd"/>
            <w:r w:rsidRPr="00F67931">
              <w:rPr>
                <w:rFonts w:ascii="Times New Roman" w:eastAsiaTheme="minorHAnsi" w:hAnsi="Times New Roman"/>
                <w:sz w:val="18"/>
                <w:szCs w:val="18"/>
              </w:rPr>
              <w:t xml:space="preserve">. He is also working on a drainage project to be submitted for a CDBG grant. Deadline for application is Feb. 2021. NWTDD will be the grant administrator. We can apply for up to $420,000 </w:t>
            </w:r>
            <w:r w:rsidR="000205B6">
              <w:rPr>
                <w:rFonts w:ascii="Times New Roman" w:eastAsiaTheme="minorHAnsi" w:hAnsi="Times New Roman"/>
                <w:sz w:val="18"/>
                <w:szCs w:val="18"/>
              </w:rPr>
              <w:t>and our match will only be 10%.</w:t>
            </w:r>
          </w:p>
        </w:tc>
      </w:tr>
    </w:tbl>
    <w:p w:rsidR="004068E2" w:rsidRDefault="004068E2" w:rsidP="000205B6">
      <w:pPr>
        <w:tabs>
          <w:tab w:val="left" w:pos="1116"/>
        </w:tabs>
        <w:rPr>
          <w:rFonts w:ascii="Century Gothic" w:eastAsia="Times New Roman" w:hAnsi="Century Gothic"/>
          <w:b/>
          <w:color w:val="000000"/>
          <w:sz w:val="24"/>
          <w:szCs w:val="24"/>
        </w:rPr>
      </w:pPr>
    </w:p>
    <w:sectPr w:rsidR="004068E2" w:rsidSect="006B5F4A">
      <w:headerReference w:type="even" r:id="rId11"/>
      <w:headerReference w:type="default" r:id="rId12"/>
      <w:footerReference w:type="even" r:id="rId13"/>
      <w:footerReference w:type="default" r:id="rId14"/>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37" w:rsidRDefault="00314637" w:rsidP="00C20ED6">
      <w:r>
        <w:separator/>
      </w:r>
    </w:p>
  </w:endnote>
  <w:endnote w:type="continuationSeparator" w:id="0">
    <w:p w:rsidR="00314637" w:rsidRDefault="00314637" w:rsidP="00C2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Ref">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31" w:rsidRDefault="00F67931">
    <w:pPr>
      <w:pStyle w:val="Footer"/>
      <w:jc w:val="center"/>
    </w:pPr>
    <w:r>
      <w:fldChar w:fldCharType="begin"/>
    </w:r>
    <w:r>
      <w:instrText xml:space="preserve"> PAGE   \* MERGEFORMAT </w:instrText>
    </w:r>
    <w:r>
      <w:fldChar w:fldCharType="separate"/>
    </w:r>
    <w:r>
      <w:rPr>
        <w:noProof/>
      </w:rPr>
      <w:t>2</w:t>
    </w:r>
    <w:r>
      <w:fldChar w:fldCharType="end"/>
    </w:r>
  </w:p>
  <w:p w:rsidR="00F67931" w:rsidRDefault="00F67931">
    <w:pPr>
      <w:tabs>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31" w:rsidRDefault="00F67931">
    <w:pPr>
      <w:tabs>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37" w:rsidRDefault="00314637" w:rsidP="00C20ED6">
      <w:r>
        <w:separator/>
      </w:r>
    </w:p>
  </w:footnote>
  <w:footnote w:type="continuationSeparator" w:id="0">
    <w:p w:rsidR="00314637" w:rsidRDefault="00314637" w:rsidP="00C20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31" w:rsidRDefault="00F67931">
    <w:pPr>
      <w:tabs>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31" w:rsidRDefault="00F67931">
    <w:pPr>
      <w:tabs>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32E7"/>
    <w:multiLevelType w:val="hybridMultilevel"/>
    <w:tmpl w:val="CD4A4A62"/>
    <w:lvl w:ilvl="0" w:tplc="04090019">
      <w:start w:val="1"/>
      <w:numFmt w:val="lowerLetter"/>
      <w:lvlText w:val="%1."/>
      <w:lvlJc w:val="left"/>
      <w:pPr>
        <w:tabs>
          <w:tab w:val="num" w:pos="1860"/>
        </w:tabs>
        <w:ind w:left="1860" w:hanging="360"/>
      </w:pPr>
      <w:rPr>
        <w:rFonts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0D202973"/>
    <w:multiLevelType w:val="hybridMultilevel"/>
    <w:tmpl w:val="E1CE15DC"/>
    <w:lvl w:ilvl="0" w:tplc="060C3F9A">
      <w:start w:val="1"/>
      <w:numFmt w:val="decimal"/>
      <w:lvlText w:val="%1."/>
      <w:lvlJc w:val="left"/>
      <w:pPr>
        <w:ind w:left="162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D3712"/>
    <w:multiLevelType w:val="hybridMultilevel"/>
    <w:tmpl w:val="77EACE8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3025AA9"/>
    <w:multiLevelType w:val="hybridMultilevel"/>
    <w:tmpl w:val="CAF46CF4"/>
    <w:lvl w:ilvl="0" w:tplc="412A7800">
      <w:start w:val="1"/>
      <w:numFmt w:val="lowerLetter"/>
      <w:lvlText w:val="%1."/>
      <w:lvlJc w:val="lef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B745AB"/>
    <w:multiLevelType w:val="hybridMultilevel"/>
    <w:tmpl w:val="39025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24A5B"/>
    <w:multiLevelType w:val="hybridMultilevel"/>
    <w:tmpl w:val="5F20A3EE"/>
    <w:lvl w:ilvl="0" w:tplc="A41AF4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9363851"/>
    <w:multiLevelType w:val="hybridMultilevel"/>
    <w:tmpl w:val="31F4DC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5A7FE0"/>
    <w:multiLevelType w:val="hybridMultilevel"/>
    <w:tmpl w:val="BF56D390"/>
    <w:lvl w:ilvl="0" w:tplc="D616B034">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8DF7E0C"/>
    <w:multiLevelType w:val="hybridMultilevel"/>
    <w:tmpl w:val="517C63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B8645CA"/>
    <w:multiLevelType w:val="hybridMultilevel"/>
    <w:tmpl w:val="CFD6D01E"/>
    <w:lvl w:ilvl="0" w:tplc="271822D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5E0FE5"/>
    <w:multiLevelType w:val="hybridMultilevel"/>
    <w:tmpl w:val="E4867C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A18EB"/>
    <w:multiLevelType w:val="hybridMultilevel"/>
    <w:tmpl w:val="DFA41DE4"/>
    <w:lvl w:ilvl="0" w:tplc="06FC6046">
      <w:start w:val="1"/>
      <w:numFmt w:val="upperRoman"/>
      <w:lvlText w:val="%1."/>
      <w:lvlJc w:val="right"/>
      <w:pPr>
        <w:tabs>
          <w:tab w:val="num" w:pos="180"/>
        </w:tabs>
        <w:ind w:left="180" w:hanging="180"/>
      </w:pPr>
      <w:rPr>
        <w:b/>
      </w:r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E9A806C">
      <w:start w:val="1"/>
      <w:numFmt w:val="lowerLetter"/>
      <w:lvlText w:val="%4."/>
      <w:lvlJc w:val="left"/>
      <w:pPr>
        <w:tabs>
          <w:tab w:val="num" w:pos="1080"/>
        </w:tabs>
        <w:ind w:left="2520" w:hanging="360"/>
      </w:pPr>
      <w:rPr>
        <w:rFonts w:cs="Times New Roman" w:hint="default"/>
        <w:b w:val="0"/>
        <w:i w:val="0"/>
      </w:rPr>
    </w:lvl>
    <w:lvl w:ilvl="4" w:tplc="0409000F">
      <w:start w:val="1"/>
      <w:numFmt w:val="decimal"/>
      <w:lvlText w:val="%5."/>
      <w:lvlJc w:val="left"/>
      <w:pPr>
        <w:tabs>
          <w:tab w:val="num" w:pos="1980"/>
        </w:tabs>
        <w:ind w:left="1980" w:hanging="360"/>
      </w:pPr>
    </w:lvl>
    <w:lvl w:ilvl="5" w:tplc="0409000F">
      <w:start w:val="1"/>
      <w:numFmt w:val="decimal"/>
      <w:lvlText w:val="%6."/>
      <w:lvlJc w:val="left"/>
      <w:pPr>
        <w:tabs>
          <w:tab w:val="num" w:pos="1980"/>
        </w:tabs>
        <w:ind w:left="1980" w:hanging="36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EE4AAA"/>
    <w:multiLevelType w:val="hybridMultilevel"/>
    <w:tmpl w:val="477E4346"/>
    <w:lvl w:ilvl="0" w:tplc="395E4E06">
      <w:start w:val="1"/>
      <w:numFmt w:val="decimal"/>
      <w:lvlText w:val="%1."/>
      <w:lvlJc w:val="left"/>
      <w:pPr>
        <w:tabs>
          <w:tab w:val="num" w:pos="1440"/>
        </w:tabs>
        <w:ind w:left="1440" w:hanging="360"/>
      </w:pPr>
      <w:rPr>
        <w:rFonts w:hint="default"/>
      </w:rPr>
    </w:lvl>
    <w:lvl w:ilvl="1" w:tplc="B50AC3D6">
      <w:start w:val="1"/>
      <w:numFmt w:val="lowerLetter"/>
      <w:lvlText w:val="%2."/>
      <w:lvlJc w:val="left"/>
      <w:pPr>
        <w:tabs>
          <w:tab w:val="num" w:pos="2160"/>
        </w:tabs>
        <w:ind w:left="2160" w:hanging="360"/>
      </w:pPr>
    </w:lvl>
    <w:lvl w:ilvl="2" w:tplc="7506DCAC">
      <w:start w:val="1"/>
      <w:numFmt w:val="lowerRoman"/>
      <w:lvlText w:val="%3."/>
      <w:lvlJc w:val="right"/>
      <w:pPr>
        <w:tabs>
          <w:tab w:val="num" w:pos="2880"/>
        </w:tabs>
        <w:ind w:left="2880" w:hanging="180"/>
      </w:pPr>
    </w:lvl>
    <w:lvl w:ilvl="3" w:tplc="50B83C3C">
      <w:start w:val="1"/>
      <w:numFmt w:val="decimal"/>
      <w:lvlText w:val="%4."/>
      <w:lvlJc w:val="left"/>
      <w:pPr>
        <w:tabs>
          <w:tab w:val="num" w:pos="3600"/>
        </w:tabs>
        <w:ind w:left="3600" w:hanging="360"/>
      </w:pPr>
    </w:lvl>
    <w:lvl w:ilvl="4" w:tplc="49C0BC74">
      <w:start w:val="1"/>
      <w:numFmt w:val="lowerLetter"/>
      <w:lvlText w:val="%5."/>
      <w:lvlJc w:val="left"/>
      <w:pPr>
        <w:tabs>
          <w:tab w:val="num" w:pos="4320"/>
        </w:tabs>
        <w:ind w:left="4320" w:hanging="360"/>
      </w:pPr>
    </w:lvl>
    <w:lvl w:ilvl="5" w:tplc="5C2C6406" w:tentative="1">
      <w:start w:val="1"/>
      <w:numFmt w:val="lowerRoman"/>
      <w:lvlText w:val="%6."/>
      <w:lvlJc w:val="right"/>
      <w:pPr>
        <w:tabs>
          <w:tab w:val="num" w:pos="5040"/>
        </w:tabs>
        <w:ind w:left="5040" w:hanging="180"/>
      </w:pPr>
    </w:lvl>
    <w:lvl w:ilvl="6" w:tplc="ACE8CB3C" w:tentative="1">
      <w:start w:val="1"/>
      <w:numFmt w:val="decimal"/>
      <w:lvlText w:val="%7."/>
      <w:lvlJc w:val="left"/>
      <w:pPr>
        <w:tabs>
          <w:tab w:val="num" w:pos="5760"/>
        </w:tabs>
        <w:ind w:left="5760" w:hanging="360"/>
      </w:pPr>
    </w:lvl>
    <w:lvl w:ilvl="7" w:tplc="6E0E6FEE" w:tentative="1">
      <w:start w:val="1"/>
      <w:numFmt w:val="lowerLetter"/>
      <w:lvlText w:val="%8."/>
      <w:lvlJc w:val="left"/>
      <w:pPr>
        <w:tabs>
          <w:tab w:val="num" w:pos="6480"/>
        </w:tabs>
        <w:ind w:left="6480" w:hanging="360"/>
      </w:pPr>
    </w:lvl>
    <w:lvl w:ilvl="8" w:tplc="A1BC162E" w:tentative="1">
      <w:start w:val="1"/>
      <w:numFmt w:val="lowerRoman"/>
      <w:lvlText w:val="%9."/>
      <w:lvlJc w:val="right"/>
      <w:pPr>
        <w:tabs>
          <w:tab w:val="num" w:pos="7200"/>
        </w:tabs>
        <w:ind w:left="7200" w:hanging="180"/>
      </w:pPr>
    </w:lvl>
  </w:abstractNum>
  <w:abstractNum w:abstractNumId="13" w15:restartNumberingAfterBreak="0">
    <w:nsid w:val="415927ED"/>
    <w:multiLevelType w:val="hybridMultilevel"/>
    <w:tmpl w:val="2696C00A"/>
    <w:lvl w:ilvl="0" w:tplc="04090011">
      <w:start w:val="1"/>
      <w:numFmt w:val="decimal"/>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AF71847"/>
    <w:multiLevelType w:val="multilevel"/>
    <w:tmpl w:val="BFBE7446"/>
    <w:name w:val="Promissory Note Headings"/>
    <w:lvl w:ilvl="0">
      <w:start w:val="1"/>
      <w:numFmt w:val="decimal"/>
      <w:lvlText w:val="%1."/>
      <w:lvlJc w:val="left"/>
      <w:pPr>
        <w:tabs>
          <w:tab w:val="num" w:pos="2160"/>
        </w:tabs>
        <w:ind w:left="0" w:firstLine="1440"/>
      </w:pPr>
      <w:rPr>
        <w:caps w:val="0"/>
        <w:color w:val="010000"/>
        <w:u w:val="none"/>
      </w:rPr>
    </w:lvl>
    <w:lvl w:ilvl="1">
      <w:start w:val="1"/>
      <w:numFmt w:val="lowerLetter"/>
      <w:lvlText w:val="(%2)"/>
      <w:lvlJc w:val="left"/>
      <w:pPr>
        <w:tabs>
          <w:tab w:val="num" w:pos="2880"/>
        </w:tabs>
        <w:ind w:left="720" w:firstLine="1440"/>
      </w:pPr>
      <w:rPr>
        <w:caps w:val="0"/>
        <w:color w:val="010000"/>
        <w:u w:val="none"/>
      </w:rPr>
    </w:lvl>
    <w:lvl w:ilvl="2">
      <w:start w:val="1"/>
      <w:numFmt w:val="lowerRoman"/>
      <w:lvlText w:val="(%3)"/>
      <w:lvlJc w:val="left"/>
      <w:pPr>
        <w:tabs>
          <w:tab w:val="num" w:pos="3600"/>
        </w:tabs>
        <w:ind w:left="1440" w:firstLine="1440"/>
      </w:pPr>
      <w:rPr>
        <w:caps w:val="0"/>
        <w:color w:val="010000"/>
        <w:u w:val="none"/>
      </w:rPr>
    </w:lvl>
    <w:lvl w:ilvl="3">
      <w:start w:val="1"/>
      <w:numFmt w:val="decimal"/>
      <w:lvlText w:val="(%4)"/>
      <w:lvlJc w:val="left"/>
      <w:pPr>
        <w:tabs>
          <w:tab w:val="num" w:pos="4320"/>
        </w:tabs>
        <w:ind w:left="2160" w:firstLine="1440"/>
      </w:pPr>
      <w:rPr>
        <w:caps w:val="0"/>
        <w:color w:val="010000"/>
        <w:u w:val="none"/>
      </w:rPr>
    </w:lvl>
    <w:lvl w:ilvl="4">
      <w:start w:val="1"/>
      <w:numFmt w:val="lowerLetter"/>
      <w:lvlText w:val="%5."/>
      <w:lvlJc w:val="left"/>
      <w:pPr>
        <w:tabs>
          <w:tab w:val="num" w:pos="5040"/>
        </w:tabs>
        <w:ind w:left="2880" w:firstLine="1440"/>
      </w:pPr>
      <w:rPr>
        <w:caps w:val="0"/>
        <w:color w:val="010000"/>
        <w:u w:val="none"/>
      </w:rPr>
    </w:lvl>
    <w:lvl w:ilvl="5">
      <w:start w:val="1"/>
      <w:numFmt w:val="lowerRoman"/>
      <w:lvlText w:val="%6."/>
      <w:lvlJc w:val="left"/>
      <w:pPr>
        <w:tabs>
          <w:tab w:val="num" w:pos="5760"/>
        </w:tabs>
        <w:ind w:left="3600" w:firstLine="1440"/>
      </w:pPr>
      <w:rPr>
        <w:caps w:val="0"/>
        <w:color w:val="010000"/>
        <w:u w:val="none"/>
      </w:rPr>
    </w:lvl>
    <w:lvl w:ilvl="6">
      <w:start w:val="1"/>
      <w:numFmt w:val="decimal"/>
      <w:lvlText w:val="%7)"/>
      <w:lvlJc w:val="left"/>
      <w:pPr>
        <w:tabs>
          <w:tab w:val="num" w:pos="6480"/>
        </w:tabs>
        <w:ind w:left="4320" w:firstLine="1440"/>
      </w:pPr>
      <w:rPr>
        <w:caps w:val="0"/>
        <w:color w:val="010000"/>
        <w:u w:val="none"/>
      </w:rPr>
    </w:lvl>
    <w:lvl w:ilvl="7">
      <w:start w:val="1"/>
      <w:numFmt w:val="lowerLetter"/>
      <w:lvlText w:val="%8)"/>
      <w:lvlJc w:val="left"/>
      <w:pPr>
        <w:tabs>
          <w:tab w:val="num" w:pos="7200"/>
        </w:tabs>
        <w:ind w:left="5040" w:firstLine="1440"/>
      </w:pPr>
      <w:rPr>
        <w:caps w:val="0"/>
        <w:color w:val="010000"/>
        <w:u w:val="none"/>
      </w:rPr>
    </w:lvl>
    <w:lvl w:ilvl="8">
      <w:start w:val="1"/>
      <w:numFmt w:val="lowerRoman"/>
      <w:lvlText w:val="%9)"/>
      <w:lvlJc w:val="left"/>
      <w:pPr>
        <w:tabs>
          <w:tab w:val="num" w:pos="7920"/>
        </w:tabs>
        <w:ind w:left="5760" w:firstLine="1440"/>
      </w:pPr>
      <w:rPr>
        <w:caps w:val="0"/>
        <w:color w:val="010000"/>
        <w:u w:val="none"/>
      </w:rPr>
    </w:lvl>
  </w:abstractNum>
  <w:abstractNum w:abstractNumId="15" w15:restartNumberingAfterBreak="0">
    <w:nsid w:val="4E0B4AFC"/>
    <w:multiLevelType w:val="hybridMultilevel"/>
    <w:tmpl w:val="F2822EF2"/>
    <w:lvl w:ilvl="0" w:tplc="8A1013E6">
      <w:start w:val="4"/>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CF721D"/>
    <w:multiLevelType w:val="hybridMultilevel"/>
    <w:tmpl w:val="DB8C15A8"/>
    <w:lvl w:ilvl="0" w:tplc="3E209E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30D54AF"/>
    <w:multiLevelType w:val="hybridMultilevel"/>
    <w:tmpl w:val="2B3E432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82C493F"/>
    <w:multiLevelType w:val="hybridMultilevel"/>
    <w:tmpl w:val="3CB0913C"/>
    <w:lvl w:ilvl="0" w:tplc="F53A57FC">
      <w:start w:val="1"/>
      <w:numFmt w:val="lowerLetter"/>
      <w:lvlText w:val="%1."/>
      <w:lvlJc w:val="left"/>
      <w:pPr>
        <w:ind w:left="180" w:hanging="180"/>
      </w:pPr>
      <w:rPr>
        <w:b/>
        <w:color w:val="auto"/>
      </w:rPr>
    </w:lvl>
    <w:lvl w:ilvl="1" w:tplc="DFDC7E84">
      <w:start w:val="1"/>
      <w:numFmt w:val="lowerLetter"/>
      <w:lvlText w:val="%2."/>
      <w:lvlJc w:val="left"/>
      <w:pPr>
        <w:ind w:left="1440" w:hanging="360"/>
      </w:pPr>
    </w:lvl>
    <w:lvl w:ilvl="2" w:tplc="0409000F">
      <w:start w:val="1"/>
      <w:numFmt w:val="decimal"/>
      <w:lvlText w:val="%3."/>
      <w:lvlJc w:val="left"/>
      <w:pPr>
        <w:ind w:left="2160" w:hanging="180"/>
      </w:pPr>
      <w:rPr>
        <w:rFonts w:hint="default"/>
        <w:color w:val="auto"/>
      </w:rPr>
    </w:lvl>
    <w:lvl w:ilvl="3" w:tplc="520AB04E">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E1486"/>
    <w:multiLevelType w:val="hybridMultilevel"/>
    <w:tmpl w:val="0C7AF660"/>
    <w:lvl w:ilvl="0" w:tplc="3B4AD99C">
      <w:start w:val="2"/>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21E2B"/>
    <w:multiLevelType w:val="hybridMultilevel"/>
    <w:tmpl w:val="0BBEC9F6"/>
    <w:lvl w:ilvl="0" w:tplc="C09E23C6">
      <w:start w:val="3"/>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F52122"/>
    <w:multiLevelType w:val="singleLevel"/>
    <w:tmpl w:val="04090011"/>
    <w:lvl w:ilvl="0">
      <w:start w:val="1"/>
      <w:numFmt w:val="decimal"/>
      <w:lvlText w:val="%1)"/>
      <w:lvlJc w:val="left"/>
      <w:pPr>
        <w:ind w:left="2880" w:hanging="360"/>
      </w:pPr>
      <w:rPr>
        <w:rFonts w:hint="default"/>
        <w:sz w:val="24"/>
        <w:szCs w:val="24"/>
      </w:rPr>
    </w:lvl>
  </w:abstractNum>
  <w:abstractNum w:abstractNumId="22" w15:restartNumberingAfterBreak="0">
    <w:nsid w:val="63573E5E"/>
    <w:multiLevelType w:val="multilevel"/>
    <w:tmpl w:val="AC584334"/>
    <w:lvl w:ilvl="0">
      <w:start w:val="5"/>
      <w:numFmt w:val="upperLetter"/>
      <w:lvlText w:val="%1."/>
      <w:lvlJc w:val="left"/>
      <w:pPr>
        <w:ind w:left="1080" w:hanging="360"/>
      </w:pPr>
      <w:rPr>
        <w:rFonts w:hint="default"/>
      </w:rPr>
    </w:lvl>
    <w:lvl w:ilvl="1">
      <w:start w:val="1"/>
      <w:numFmt w:val="lowerLetter"/>
      <w:lvlText w:val="%2."/>
      <w:lvlJc w:val="left"/>
      <w:pPr>
        <w:ind w:left="1800" w:hanging="360"/>
      </w:pPr>
      <w:rPr>
        <w:rFonts w:ascii="Arial" w:eastAsia="Times New Roman" w:hAnsi="Arial" w:cs="Arial" w:hint="default"/>
      </w:rPr>
    </w:lvl>
    <w:lvl w:ilvl="2">
      <w:start w:val="1"/>
      <w:numFmt w:val="decimal"/>
      <w:lvlText w:val="%3."/>
      <w:lvlJc w:val="right"/>
      <w:pPr>
        <w:ind w:left="180" w:hanging="180"/>
      </w:pPr>
      <w:rPr>
        <w:rFonts w:ascii="Arial" w:eastAsia="Times New Roman" w:hAnsi="Arial" w:cs="Arial" w:hint="default"/>
      </w:rPr>
    </w:lvl>
    <w:lvl w:ilvl="3">
      <w:start w:val="1"/>
      <w:numFmt w:val="lowerLetter"/>
      <w:lvlText w:val="%4."/>
      <w:lvlJc w:val="left"/>
      <w:pPr>
        <w:ind w:left="3240" w:hanging="360"/>
      </w:pPr>
      <w:rPr>
        <w:rFonts w:ascii="Arial" w:eastAsia="Times New Roman" w:hAnsi="Arial" w:cs="Aria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4CE0D35"/>
    <w:multiLevelType w:val="hybridMultilevel"/>
    <w:tmpl w:val="992E0E7A"/>
    <w:lvl w:ilvl="0" w:tplc="8668A462">
      <w:start w:val="4"/>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D04760"/>
    <w:multiLevelType w:val="hybridMultilevel"/>
    <w:tmpl w:val="83A01F94"/>
    <w:lvl w:ilvl="0" w:tplc="1700CC1E">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6C1292"/>
    <w:multiLevelType w:val="hybridMultilevel"/>
    <w:tmpl w:val="4CC8F7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FC2670"/>
    <w:multiLevelType w:val="hybridMultilevel"/>
    <w:tmpl w:val="4348A2EA"/>
    <w:lvl w:ilvl="0" w:tplc="5ECAE386">
      <w:start w:val="1"/>
      <w:numFmt w:val="upperLetter"/>
      <w:lvlText w:val="(%1)"/>
      <w:lvlJc w:val="left"/>
      <w:pPr>
        <w:ind w:left="1260" w:hanging="525"/>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6CD160D8"/>
    <w:multiLevelType w:val="hybridMultilevel"/>
    <w:tmpl w:val="ABFA3BD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730B3013"/>
    <w:multiLevelType w:val="hybridMultilevel"/>
    <w:tmpl w:val="ED7C60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43A32E4"/>
    <w:multiLevelType w:val="hybridMultilevel"/>
    <w:tmpl w:val="30B264FA"/>
    <w:lvl w:ilvl="0" w:tplc="CEF2AA4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89D784F"/>
    <w:multiLevelType w:val="hybridMultilevel"/>
    <w:tmpl w:val="B95A48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C90BDB"/>
    <w:multiLevelType w:val="hybridMultilevel"/>
    <w:tmpl w:val="5E36954E"/>
    <w:lvl w:ilvl="0" w:tplc="04090019">
      <w:start w:val="1"/>
      <w:numFmt w:val="lowerLetter"/>
      <w:lvlText w:val="%1."/>
      <w:lvlJc w:val="left"/>
      <w:pPr>
        <w:tabs>
          <w:tab w:val="num" w:pos="1860"/>
        </w:tabs>
        <w:ind w:left="1860" w:hanging="360"/>
      </w:pPr>
      <w:rPr>
        <w:rFonts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1"/>
  </w:num>
  <w:num w:numId="2">
    <w:abstractNumId w:val="9"/>
  </w:num>
  <w:num w:numId="3">
    <w:abstractNumId w:val="12"/>
  </w:num>
  <w:num w:numId="4">
    <w:abstractNumId w:val="18"/>
  </w:num>
  <w:num w:numId="5">
    <w:abstractNumId w:val="21"/>
  </w:num>
  <w:num w:numId="6">
    <w:abstractNumId w:val="31"/>
  </w:num>
  <w:num w:numId="7">
    <w:abstractNumId w:val="22"/>
  </w:num>
  <w:num w:numId="8">
    <w:abstractNumId w:val="4"/>
  </w:num>
  <w:num w:numId="9">
    <w:abstractNumId w:val="10"/>
  </w:num>
  <w:num w:numId="10">
    <w:abstractNumId w:val="1"/>
  </w:num>
  <w:num w:numId="11">
    <w:abstractNumId w:val="13"/>
  </w:num>
  <w:num w:numId="12">
    <w:abstractNumId w:val="0"/>
  </w:num>
  <w:num w:numId="13">
    <w:abstractNumId w:val="3"/>
  </w:num>
  <w:num w:numId="14">
    <w:abstractNumId w:val="24"/>
  </w:num>
  <w:num w:numId="15">
    <w:abstractNumId w:val="19"/>
  </w:num>
  <w:num w:numId="16">
    <w:abstractNumId w:val="15"/>
  </w:num>
  <w:num w:numId="17">
    <w:abstractNumId w:val="8"/>
  </w:num>
  <w:num w:numId="18">
    <w:abstractNumId w:val="30"/>
  </w:num>
  <w:num w:numId="19">
    <w:abstractNumId w:val="28"/>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14"/>
  </w:num>
  <w:num w:numId="27">
    <w:abstractNumId w:val="6"/>
  </w:num>
  <w:num w:numId="28">
    <w:abstractNumId w:val="26"/>
  </w:num>
  <w:num w:numId="29">
    <w:abstractNumId w:val="7"/>
  </w:num>
  <w:num w:numId="30">
    <w:abstractNumId w:val="16"/>
  </w:num>
  <w:num w:numId="31">
    <w:abstractNumId w:val="29"/>
  </w:num>
  <w:num w:numId="3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FC"/>
    <w:rsid w:val="000052EE"/>
    <w:rsid w:val="000055EE"/>
    <w:rsid w:val="000077AC"/>
    <w:rsid w:val="000077AD"/>
    <w:rsid w:val="00011F40"/>
    <w:rsid w:val="00012578"/>
    <w:rsid w:val="00013ABA"/>
    <w:rsid w:val="0001487D"/>
    <w:rsid w:val="0001599E"/>
    <w:rsid w:val="000172E4"/>
    <w:rsid w:val="000205B6"/>
    <w:rsid w:val="00025745"/>
    <w:rsid w:val="00025748"/>
    <w:rsid w:val="00025E30"/>
    <w:rsid w:val="000261F7"/>
    <w:rsid w:val="00026A72"/>
    <w:rsid w:val="00026FF7"/>
    <w:rsid w:val="00027C44"/>
    <w:rsid w:val="00033037"/>
    <w:rsid w:val="00035174"/>
    <w:rsid w:val="000371F6"/>
    <w:rsid w:val="00040896"/>
    <w:rsid w:val="00040DF0"/>
    <w:rsid w:val="0004265C"/>
    <w:rsid w:val="000439A7"/>
    <w:rsid w:val="00044038"/>
    <w:rsid w:val="000441A3"/>
    <w:rsid w:val="0004501E"/>
    <w:rsid w:val="00045860"/>
    <w:rsid w:val="00045E3D"/>
    <w:rsid w:val="00052695"/>
    <w:rsid w:val="00052FEA"/>
    <w:rsid w:val="00054203"/>
    <w:rsid w:val="00054445"/>
    <w:rsid w:val="00054F1F"/>
    <w:rsid w:val="0005529F"/>
    <w:rsid w:val="000605B8"/>
    <w:rsid w:val="000614FA"/>
    <w:rsid w:val="00062085"/>
    <w:rsid w:val="00063B9C"/>
    <w:rsid w:val="00064A9C"/>
    <w:rsid w:val="00065CE9"/>
    <w:rsid w:val="000669F5"/>
    <w:rsid w:val="000706FB"/>
    <w:rsid w:val="000717EE"/>
    <w:rsid w:val="00072747"/>
    <w:rsid w:val="000754EA"/>
    <w:rsid w:val="00077EC5"/>
    <w:rsid w:val="00081D77"/>
    <w:rsid w:val="000851F2"/>
    <w:rsid w:val="00086892"/>
    <w:rsid w:val="000871ED"/>
    <w:rsid w:val="000874A8"/>
    <w:rsid w:val="000902C8"/>
    <w:rsid w:val="00093F3B"/>
    <w:rsid w:val="00095D2A"/>
    <w:rsid w:val="00096832"/>
    <w:rsid w:val="00097232"/>
    <w:rsid w:val="00097F52"/>
    <w:rsid w:val="00097FFB"/>
    <w:rsid w:val="000A0D49"/>
    <w:rsid w:val="000A24C1"/>
    <w:rsid w:val="000A29C6"/>
    <w:rsid w:val="000A2C2C"/>
    <w:rsid w:val="000A320A"/>
    <w:rsid w:val="000A4189"/>
    <w:rsid w:val="000A6BC1"/>
    <w:rsid w:val="000A6D09"/>
    <w:rsid w:val="000A6EDC"/>
    <w:rsid w:val="000A7793"/>
    <w:rsid w:val="000B5565"/>
    <w:rsid w:val="000B6333"/>
    <w:rsid w:val="000B746F"/>
    <w:rsid w:val="000B754D"/>
    <w:rsid w:val="000C104C"/>
    <w:rsid w:val="000C2CE5"/>
    <w:rsid w:val="000C2F1E"/>
    <w:rsid w:val="000C4192"/>
    <w:rsid w:val="000C57B8"/>
    <w:rsid w:val="000C5BFA"/>
    <w:rsid w:val="000C60F0"/>
    <w:rsid w:val="000C61A7"/>
    <w:rsid w:val="000C700C"/>
    <w:rsid w:val="000D1A04"/>
    <w:rsid w:val="000D2B29"/>
    <w:rsid w:val="000D62DA"/>
    <w:rsid w:val="000D6B3A"/>
    <w:rsid w:val="000D6E00"/>
    <w:rsid w:val="000E0BB5"/>
    <w:rsid w:val="000E1A5A"/>
    <w:rsid w:val="000E1A7A"/>
    <w:rsid w:val="000E220E"/>
    <w:rsid w:val="000E265A"/>
    <w:rsid w:val="000E509B"/>
    <w:rsid w:val="000E5633"/>
    <w:rsid w:val="000E5B95"/>
    <w:rsid w:val="000E6B95"/>
    <w:rsid w:val="000F34DB"/>
    <w:rsid w:val="000F3AC1"/>
    <w:rsid w:val="000F5287"/>
    <w:rsid w:val="000F598F"/>
    <w:rsid w:val="000F5B54"/>
    <w:rsid w:val="000F692A"/>
    <w:rsid w:val="000F7660"/>
    <w:rsid w:val="00101257"/>
    <w:rsid w:val="00101428"/>
    <w:rsid w:val="00104C89"/>
    <w:rsid w:val="00105E36"/>
    <w:rsid w:val="00105E68"/>
    <w:rsid w:val="00111697"/>
    <w:rsid w:val="00111BFC"/>
    <w:rsid w:val="00114013"/>
    <w:rsid w:val="001144F0"/>
    <w:rsid w:val="001158D1"/>
    <w:rsid w:val="00116038"/>
    <w:rsid w:val="00117716"/>
    <w:rsid w:val="00117D55"/>
    <w:rsid w:val="00120126"/>
    <w:rsid w:val="0012035C"/>
    <w:rsid w:val="0012193A"/>
    <w:rsid w:val="00121AFC"/>
    <w:rsid w:val="0012452F"/>
    <w:rsid w:val="00126A76"/>
    <w:rsid w:val="001270A4"/>
    <w:rsid w:val="00127575"/>
    <w:rsid w:val="00130FC2"/>
    <w:rsid w:val="001317E7"/>
    <w:rsid w:val="00132524"/>
    <w:rsid w:val="00132834"/>
    <w:rsid w:val="00134F00"/>
    <w:rsid w:val="00135134"/>
    <w:rsid w:val="001355E4"/>
    <w:rsid w:val="001359EF"/>
    <w:rsid w:val="00135DC8"/>
    <w:rsid w:val="0013757E"/>
    <w:rsid w:val="00137680"/>
    <w:rsid w:val="0014069E"/>
    <w:rsid w:val="00140A7D"/>
    <w:rsid w:val="00142E0B"/>
    <w:rsid w:val="00143945"/>
    <w:rsid w:val="00143AB3"/>
    <w:rsid w:val="00145A66"/>
    <w:rsid w:val="001464A8"/>
    <w:rsid w:val="0014669C"/>
    <w:rsid w:val="0014779A"/>
    <w:rsid w:val="00150B29"/>
    <w:rsid w:val="001521BA"/>
    <w:rsid w:val="00152914"/>
    <w:rsid w:val="00153CB2"/>
    <w:rsid w:val="00153D5C"/>
    <w:rsid w:val="0015409D"/>
    <w:rsid w:val="001570F2"/>
    <w:rsid w:val="0016026C"/>
    <w:rsid w:val="00160FA7"/>
    <w:rsid w:val="0016502F"/>
    <w:rsid w:val="0016523A"/>
    <w:rsid w:val="00165491"/>
    <w:rsid w:val="00165734"/>
    <w:rsid w:val="001671E5"/>
    <w:rsid w:val="00172675"/>
    <w:rsid w:val="00173B0F"/>
    <w:rsid w:val="00173FAE"/>
    <w:rsid w:val="00175C02"/>
    <w:rsid w:val="0018067E"/>
    <w:rsid w:val="00181758"/>
    <w:rsid w:val="00183630"/>
    <w:rsid w:val="001846C8"/>
    <w:rsid w:val="00184DDB"/>
    <w:rsid w:val="00185525"/>
    <w:rsid w:val="00187059"/>
    <w:rsid w:val="00187C8E"/>
    <w:rsid w:val="00187CEA"/>
    <w:rsid w:val="00191DBF"/>
    <w:rsid w:val="00192B76"/>
    <w:rsid w:val="00193100"/>
    <w:rsid w:val="00195D94"/>
    <w:rsid w:val="001A1BA9"/>
    <w:rsid w:val="001A2580"/>
    <w:rsid w:val="001A3338"/>
    <w:rsid w:val="001A4116"/>
    <w:rsid w:val="001A4E51"/>
    <w:rsid w:val="001A6744"/>
    <w:rsid w:val="001A72B1"/>
    <w:rsid w:val="001B13D4"/>
    <w:rsid w:val="001B1BE5"/>
    <w:rsid w:val="001B4965"/>
    <w:rsid w:val="001B5E3F"/>
    <w:rsid w:val="001B7E12"/>
    <w:rsid w:val="001C0160"/>
    <w:rsid w:val="001C231F"/>
    <w:rsid w:val="001C4284"/>
    <w:rsid w:val="001C7D1F"/>
    <w:rsid w:val="001D01A1"/>
    <w:rsid w:val="001D22C9"/>
    <w:rsid w:val="001D3968"/>
    <w:rsid w:val="001D3C36"/>
    <w:rsid w:val="001D467C"/>
    <w:rsid w:val="001E1AAE"/>
    <w:rsid w:val="001E23CB"/>
    <w:rsid w:val="001E2865"/>
    <w:rsid w:val="001E48B3"/>
    <w:rsid w:val="001E54AE"/>
    <w:rsid w:val="001E5706"/>
    <w:rsid w:val="001F0762"/>
    <w:rsid w:val="001F1001"/>
    <w:rsid w:val="001F1127"/>
    <w:rsid w:val="001F19DF"/>
    <w:rsid w:val="001F32E1"/>
    <w:rsid w:val="001F5350"/>
    <w:rsid w:val="001F710A"/>
    <w:rsid w:val="001F726A"/>
    <w:rsid w:val="0020284A"/>
    <w:rsid w:val="00202B2E"/>
    <w:rsid w:val="00203DE1"/>
    <w:rsid w:val="00204629"/>
    <w:rsid w:val="00204955"/>
    <w:rsid w:val="00206C0D"/>
    <w:rsid w:val="00211918"/>
    <w:rsid w:val="00213891"/>
    <w:rsid w:val="002139E8"/>
    <w:rsid w:val="00217194"/>
    <w:rsid w:val="002233A8"/>
    <w:rsid w:val="00224F7D"/>
    <w:rsid w:val="00225655"/>
    <w:rsid w:val="00226254"/>
    <w:rsid w:val="0022664B"/>
    <w:rsid w:val="00226AE0"/>
    <w:rsid w:val="00227395"/>
    <w:rsid w:val="0023042C"/>
    <w:rsid w:val="0023247D"/>
    <w:rsid w:val="0023279C"/>
    <w:rsid w:val="00232B6F"/>
    <w:rsid w:val="00234977"/>
    <w:rsid w:val="00237114"/>
    <w:rsid w:val="00240F85"/>
    <w:rsid w:val="00241435"/>
    <w:rsid w:val="002421BB"/>
    <w:rsid w:val="00244FBC"/>
    <w:rsid w:val="00245413"/>
    <w:rsid w:val="00246898"/>
    <w:rsid w:val="00246DA9"/>
    <w:rsid w:val="00247660"/>
    <w:rsid w:val="00250C37"/>
    <w:rsid w:val="00250FA3"/>
    <w:rsid w:val="0025178C"/>
    <w:rsid w:val="002523D4"/>
    <w:rsid w:val="00254B2B"/>
    <w:rsid w:val="002559F5"/>
    <w:rsid w:val="002574DC"/>
    <w:rsid w:val="00257794"/>
    <w:rsid w:val="00260C70"/>
    <w:rsid w:val="0026167A"/>
    <w:rsid w:val="00261B32"/>
    <w:rsid w:val="00262EAA"/>
    <w:rsid w:val="00263803"/>
    <w:rsid w:val="0026470D"/>
    <w:rsid w:val="00271269"/>
    <w:rsid w:val="00271EA9"/>
    <w:rsid w:val="00272C37"/>
    <w:rsid w:val="002732E6"/>
    <w:rsid w:val="00275214"/>
    <w:rsid w:val="00275D1C"/>
    <w:rsid w:val="002762A7"/>
    <w:rsid w:val="00277B4E"/>
    <w:rsid w:val="00280141"/>
    <w:rsid w:val="0028018C"/>
    <w:rsid w:val="0028112F"/>
    <w:rsid w:val="00282517"/>
    <w:rsid w:val="00283BB1"/>
    <w:rsid w:val="00284844"/>
    <w:rsid w:val="00285590"/>
    <w:rsid w:val="00287067"/>
    <w:rsid w:val="002878BC"/>
    <w:rsid w:val="00290AA6"/>
    <w:rsid w:val="0029317B"/>
    <w:rsid w:val="00295199"/>
    <w:rsid w:val="002A13F8"/>
    <w:rsid w:val="002A1DFF"/>
    <w:rsid w:val="002A3453"/>
    <w:rsid w:val="002A6E3E"/>
    <w:rsid w:val="002A79CB"/>
    <w:rsid w:val="002B054A"/>
    <w:rsid w:val="002B0B6A"/>
    <w:rsid w:val="002B2AF4"/>
    <w:rsid w:val="002B361E"/>
    <w:rsid w:val="002B5AA8"/>
    <w:rsid w:val="002B6D2E"/>
    <w:rsid w:val="002C05F3"/>
    <w:rsid w:val="002C13E7"/>
    <w:rsid w:val="002C2373"/>
    <w:rsid w:val="002C55F2"/>
    <w:rsid w:val="002C7986"/>
    <w:rsid w:val="002D06C0"/>
    <w:rsid w:val="002D1478"/>
    <w:rsid w:val="002D2DE8"/>
    <w:rsid w:val="002D3372"/>
    <w:rsid w:val="002D3D09"/>
    <w:rsid w:val="002D4DF7"/>
    <w:rsid w:val="002D5A7C"/>
    <w:rsid w:val="002E4057"/>
    <w:rsid w:val="002E5245"/>
    <w:rsid w:val="002E611D"/>
    <w:rsid w:val="002F40F1"/>
    <w:rsid w:val="002F422B"/>
    <w:rsid w:val="002F4E1A"/>
    <w:rsid w:val="002F65E1"/>
    <w:rsid w:val="00300C9F"/>
    <w:rsid w:val="00300F7E"/>
    <w:rsid w:val="003012E1"/>
    <w:rsid w:val="00301696"/>
    <w:rsid w:val="00301739"/>
    <w:rsid w:val="00301CCA"/>
    <w:rsid w:val="003023E5"/>
    <w:rsid w:val="00302D04"/>
    <w:rsid w:val="003046D0"/>
    <w:rsid w:val="00305149"/>
    <w:rsid w:val="003054F9"/>
    <w:rsid w:val="00305C0F"/>
    <w:rsid w:val="003114A3"/>
    <w:rsid w:val="00311F85"/>
    <w:rsid w:val="00314637"/>
    <w:rsid w:val="00314D72"/>
    <w:rsid w:val="0031516C"/>
    <w:rsid w:val="003155DF"/>
    <w:rsid w:val="00316764"/>
    <w:rsid w:val="00316B77"/>
    <w:rsid w:val="00317443"/>
    <w:rsid w:val="0032159E"/>
    <w:rsid w:val="00323032"/>
    <w:rsid w:val="00324AD3"/>
    <w:rsid w:val="00324CE7"/>
    <w:rsid w:val="00330A39"/>
    <w:rsid w:val="003317FB"/>
    <w:rsid w:val="003318CC"/>
    <w:rsid w:val="00331DC0"/>
    <w:rsid w:val="00332FC2"/>
    <w:rsid w:val="00333BB5"/>
    <w:rsid w:val="003346A0"/>
    <w:rsid w:val="00334B15"/>
    <w:rsid w:val="0033551F"/>
    <w:rsid w:val="00335F0E"/>
    <w:rsid w:val="00336153"/>
    <w:rsid w:val="0033637C"/>
    <w:rsid w:val="0033776C"/>
    <w:rsid w:val="00340FF5"/>
    <w:rsid w:val="0034131F"/>
    <w:rsid w:val="0034295A"/>
    <w:rsid w:val="0034317E"/>
    <w:rsid w:val="003437E5"/>
    <w:rsid w:val="003464C9"/>
    <w:rsid w:val="00347FD7"/>
    <w:rsid w:val="0035384D"/>
    <w:rsid w:val="00354D22"/>
    <w:rsid w:val="00357A47"/>
    <w:rsid w:val="00360746"/>
    <w:rsid w:val="003620FB"/>
    <w:rsid w:val="00363ABA"/>
    <w:rsid w:val="0036662A"/>
    <w:rsid w:val="00371B54"/>
    <w:rsid w:val="00371B77"/>
    <w:rsid w:val="00372F51"/>
    <w:rsid w:val="00377552"/>
    <w:rsid w:val="003803E2"/>
    <w:rsid w:val="003809ED"/>
    <w:rsid w:val="00381D73"/>
    <w:rsid w:val="00382814"/>
    <w:rsid w:val="00386275"/>
    <w:rsid w:val="003870D2"/>
    <w:rsid w:val="00387652"/>
    <w:rsid w:val="003903EB"/>
    <w:rsid w:val="00391429"/>
    <w:rsid w:val="00391ACB"/>
    <w:rsid w:val="00392182"/>
    <w:rsid w:val="003A11B1"/>
    <w:rsid w:val="003A2325"/>
    <w:rsid w:val="003A24FD"/>
    <w:rsid w:val="003A3DD8"/>
    <w:rsid w:val="003A4423"/>
    <w:rsid w:val="003A4809"/>
    <w:rsid w:val="003B2E40"/>
    <w:rsid w:val="003B304A"/>
    <w:rsid w:val="003B3F0E"/>
    <w:rsid w:val="003B539A"/>
    <w:rsid w:val="003B5796"/>
    <w:rsid w:val="003B7771"/>
    <w:rsid w:val="003C0FE4"/>
    <w:rsid w:val="003C1C02"/>
    <w:rsid w:val="003C366B"/>
    <w:rsid w:val="003C37B1"/>
    <w:rsid w:val="003C58AC"/>
    <w:rsid w:val="003C6F5A"/>
    <w:rsid w:val="003C70CC"/>
    <w:rsid w:val="003C759F"/>
    <w:rsid w:val="003D15AB"/>
    <w:rsid w:val="003D1738"/>
    <w:rsid w:val="003D1FD0"/>
    <w:rsid w:val="003D2BE7"/>
    <w:rsid w:val="003D2E3E"/>
    <w:rsid w:val="003D2F88"/>
    <w:rsid w:val="003D395D"/>
    <w:rsid w:val="003D44C3"/>
    <w:rsid w:val="003D4AD1"/>
    <w:rsid w:val="003D4F5A"/>
    <w:rsid w:val="003D62EE"/>
    <w:rsid w:val="003D64A6"/>
    <w:rsid w:val="003D6761"/>
    <w:rsid w:val="003D7732"/>
    <w:rsid w:val="003D7B41"/>
    <w:rsid w:val="003D7D70"/>
    <w:rsid w:val="003E211D"/>
    <w:rsid w:val="003E27E9"/>
    <w:rsid w:val="003E2E9C"/>
    <w:rsid w:val="003E3DD7"/>
    <w:rsid w:val="003E60E6"/>
    <w:rsid w:val="003F08FD"/>
    <w:rsid w:val="003F1D5E"/>
    <w:rsid w:val="003F2A3A"/>
    <w:rsid w:val="003F6682"/>
    <w:rsid w:val="003F6DBC"/>
    <w:rsid w:val="003F7707"/>
    <w:rsid w:val="003F7F5D"/>
    <w:rsid w:val="00401927"/>
    <w:rsid w:val="0040421F"/>
    <w:rsid w:val="004043A1"/>
    <w:rsid w:val="0040544C"/>
    <w:rsid w:val="004068E2"/>
    <w:rsid w:val="00406CB7"/>
    <w:rsid w:val="004107BD"/>
    <w:rsid w:val="00410A8A"/>
    <w:rsid w:val="00410D14"/>
    <w:rsid w:val="004123EB"/>
    <w:rsid w:val="0041249B"/>
    <w:rsid w:val="00412FBA"/>
    <w:rsid w:val="00416256"/>
    <w:rsid w:val="00420124"/>
    <w:rsid w:val="004208F6"/>
    <w:rsid w:val="00421C25"/>
    <w:rsid w:val="00424178"/>
    <w:rsid w:val="004247D9"/>
    <w:rsid w:val="00426728"/>
    <w:rsid w:val="00427C18"/>
    <w:rsid w:val="00431D75"/>
    <w:rsid w:val="00432E79"/>
    <w:rsid w:val="00433FF3"/>
    <w:rsid w:val="00437F8B"/>
    <w:rsid w:val="0044086D"/>
    <w:rsid w:val="00441071"/>
    <w:rsid w:val="00441447"/>
    <w:rsid w:val="00441A72"/>
    <w:rsid w:val="004436D4"/>
    <w:rsid w:val="00444CCC"/>
    <w:rsid w:val="004458D0"/>
    <w:rsid w:val="00446560"/>
    <w:rsid w:val="004465E9"/>
    <w:rsid w:val="004467B5"/>
    <w:rsid w:val="004467EE"/>
    <w:rsid w:val="00450A66"/>
    <w:rsid w:val="00450C61"/>
    <w:rsid w:val="0045305E"/>
    <w:rsid w:val="004530D1"/>
    <w:rsid w:val="0045492F"/>
    <w:rsid w:val="00454C56"/>
    <w:rsid w:val="00454F42"/>
    <w:rsid w:val="004570CF"/>
    <w:rsid w:val="00460891"/>
    <w:rsid w:val="004622F6"/>
    <w:rsid w:val="004650C7"/>
    <w:rsid w:val="00465280"/>
    <w:rsid w:val="00465C22"/>
    <w:rsid w:val="00470841"/>
    <w:rsid w:val="00471DED"/>
    <w:rsid w:val="00472E41"/>
    <w:rsid w:val="00473198"/>
    <w:rsid w:val="00476160"/>
    <w:rsid w:val="00477421"/>
    <w:rsid w:val="00480087"/>
    <w:rsid w:val="0048265F"/>
    <w:rsid w:val="00483372"/>
    <w:rsid w:val="004844A4"/>
    <w:rsid w:val="00485F61"/>
    <w:rsid w:val="00486B31"/>
    <w:rsid w:val="00487AF0"/>
    <w:rsid w:val="0049002C"/>
    <w:rsid w:val="00490336"/>
    <w:rsid w:val="004926AC"/>
    <w:rsid w:val="004931CA"/>
    <w:rsid w:val="00493513"/>
    <w:rsid w:val="00493B4D"/>
    <w:rsid w:val="00494675"/>
    <w:rsid w:val="00496179"/>
    <w:rsid w:val="0049678D"/>
    <w:rsid w:val="004969F2"/>
    <w:rsid w:val="00496B67"/>
    <w:rsid w:val="004A0A75"/>
    <w:rsid w:val="004A0D4E"/>
    <w:rsid w:val="004A2289"/>
    <w:rsid w:val="004A4D1A"/>
    <w:rsid w:val="004A5106"/>
    <w:rsid w:val="004A5365"/>
    <w:rsid w:val="004B0C6C"/>
    <w:rsid w:val="004B17E2"/>
    <w:rsid w:val="004C0670"/>
    <w:rsid w:val="004C1547"/>
    <w:rsid w:val="004C185A"/>
    <w:rsid w:val="004C2140"/>
    <w:rsid w:val="004C2417"/>
    <w:rsid w:val="004C3AAB"/>
    <w:rsid w:val="004C412F"/>
    <w:rsid w:val="004C5EC4"/>
    <w:rsid w:val="004C77D5"/>
    <w:rsid w:val="004D118A"/>
    <w:rsid w:val="004D1D02"/>
    <w:rsid w:val="004D1D2F"/>
    <w:rsid w:val="004D228A"/>
    <w:rsid w:val="004D3824"/>
    <w:rsid w:val="004D48E8"/>
    <w:rsid w:val="004D7A90"/>
    <w:rsid w:val="004E0154"/>
    <w:rsid w:val="004E0C56"/>
    <w:rsid w:val="004E2571"/>
    <w:rsid w:val="004E2C0B"/>
    <w:rsid w:val="004E362C"/>
    <w:rsid w:val="004E5B81"/>
    <w:rsid w:val="004E5D67"/>
    <w:rsid w:val="004E6000"/>
    <w:rsid w:val="004E640B"/>
    <w:rsid w:val="004E6CD6"/>
    <w:rsid w:val="004E6D5E"/>
    <w:rsid w:val="004E7CE0"/>
    <w:rsid w:val="004E7FB9"/>
    <w:rsid w:val="004F0558"/>
    <w:rsid w:val="004F0B83"/>
    <w:rsid w:val="004F1399"/>
    <w:rsid w:val="004F2EF2"/>
    <w:rsid w:val="004F71A3"/>
    <w:rsid w:val="00500D95"/>
    <w:rsid w:val="00501273"/>
    <w:rsid w:val="00502A88"/>
    <w:rsid w:val="0050491B"/>
    <w:rsid w:val="0050572E"/>
    <w:rsid w:val="00505FBB"/>
    <w:rsid w:val="00506400"/>
    <w:rsid w:val="00510238"/>
    <w:rsid w:val="00511241"/>
    <w:rsid w:val="0051177D"/>
    <w:rsid w:val="0051587B"/>
    <w:rsid w:val="00520555"/>
    <w:rsid w:val="00520C51"/>
    <w:rsid w:val="00522B3C"/>
    <w:rsid w:val="00523DC8"/>
    <w:rsid w:val="00523F43"/>
    <w:rsid w:val="005249FD"/>
    <w:rsid w:val="00526C13"/>
    <w:rsid w:val="00530A9E"/>
    <w:rsid w:val="00531032"/>
    <w:rsid w:val="00532FB9"/>
    <w:rsid w:val="005334E7"/>
    <w:rsid w:val="00536113"/>
    <w:rsid w:val="005365AE"/>
    <w:rsid w:val="00537BEF"/>
    <w:rsid w:val="00541DA8"/>
    <w:rsid w:val="00545BA5"/>
    <w:rsid w:val="00547809"/>
    <w:rsid w:val="00547DEC"/>
    <w:rsid w:val="00552015"/>
    <w:rsid w:val="00552DD4"/>
    <w:rsid w:val="005535B1"/>
    <w:rsid w:val="005540B7"/>
    <w:rsid w:val="0055421F"/>
    <w:rsid w:val="00556A86"/>
    <w:rsid w:val="005572D7"/>
    <w:rsid w:val="005606F8"/>
    <w:rsid w:val="005611F2"/>
    <w:rsid w:val="00561B23"/>
    <w:rsid w:val="005717FB"/>
    <w:rsid w:val="00571E61"/>
    <w:rsid w:val="00572CBE"/>
    <w:rsid w:val="00572FBA"/>
    <w:rsid w:val="0057319D"/>
    <w:rsid w:val="00575ED0"/>
    <w:rsid w:val="005809E7"/>
    <w:rsid w:val="0058149B"/>
    <w:rsid w:val="005818D7"/>
    <w:rsid w:val="00586632"/>
    <w:rsid w:val="005870BE"/>
    <w:rsid w:val="00590EE4"/>
    <w:rsid w:val="00591267"/>
    <w:rsid w:val="00593A8E"/>
    <w:rsid w:val="00594C85"/>
    <w:rsid w:val="00597433"/>
    <w:rsid w:val="0059784D"/>
    <w:rsid w:val="005A2766"/>
    <w:rsid w:val="005A771A"/>
    <w:rsid w:val="005B1C5D"/>
    <w:rsid w:val="005B476B"/>
    <w:rsid w:val="005B49FE"/>
    <w:rsid w:val="005B5625"/>
    <w:rsid w:val="005B5FD3"/>
    <w:rsid w:val="005B6F0A"/>
    <w:rsid w:val="005B7298"/>
    <w:rsid w:val="005B738F"/>
    <w:rsid w:val="005C0DB0"/>
    <w:rsid w:val="005C199A"/>
    <w:rsid w:val="005C258B"/>
    <w:rsid w:val="005C29C0"/>
    <w:rsid w:val="005D08AC"/>
    <w:rsid w:val="005D0A34"/>
    <w:rsid w:val="005D1659"/>
    <w:rsid w:val="005D2D10"/>
    <w:rsid w:val="005D3346"/>
    <w:rsid w:val="005D4433"/>
    <w:rsid w:val="005D4801"/>
    <w:rsid w:val="005D49E8"/>
    <w:rsid w:val="005D6764"/>
    <w:rsid w:val="005D78D2"/>
    <w:rsid w:val="005E15CD"/>
    <w:rsid w:val="005E4B1B"/>
    <w:rsid w:val="005E542C"/>
    <w:rsid w:val="005E5A94"/>
    <w:rsid w:val="005E5AF8"/>
    <w:rsid w:val="005E5C0F"/>
    <w:rsid w:val="005E66E3"/>
    <w:rsid w:val="005E690A"/>
    <w:rsid w:val="005E77EA"/>
    <w:rsid w:val="005F0DE4"/>
    <w:rsid w:val="005F2F8B"/>
    <w:rsid w:val="005F34BF"/>
    <w:rsid w:val="005F5B10"/>
    <w:rsid w:val="005F7BCF"/>
    <w:rsid w:val="005F7E6B"/>
    <w:rsid w:val="00600604"/>
    <w:rsid w:val="006006CA"/>
    <w:rsid w:val="00601F57"/>
    <w:rsid w:val="006023E4"/>
    <w:rsid w:val="00602947"/>
    <w:rsid w:val="006046EB"/>
    <w:rsid w:val="0060567F"/>
    <w:rsid w:val="00606B52"/>
    <w:rsid w:val="006073C2"/>
    <w:rsid w:val="00607420"/>
    <w:rsid w:val="006075EF"/>
    <w:rsid w:val="00610172"/>
    <w:rsid w:val="00610537"/>
    <w:rsid w:val="0061055A"/>
    <w:rsid w:val="00610803"/>
    <w:rsid w:val="0061293C"/>
    <w:rsid w:val="006145F4"/>
    <w:rsid w:val="0061559D"/>
    <w:rsid w:val="0062033F"/>
    <w:rsid w:val="006229BE"/>
    <w:rsid w:val="00624954"/>
    <w:rsid w:val="00624FBA"/>
    <w:rsid w:val="0062546F"/>
    <w:rsid w:val="00626C93"/>
    <w:rsid w:val="00627667"/>
    <w:rsid w:val="00631F50"/>
    <w:rsid w:val="006324AF"/>
    <w:rsid w:val="006324CC"/>
    <w:rsid w:val="0064205E"/>
    <w:rsid w:val="00642F51"/>
    <w:rsid w:val="006444C6"/>
    <w:rsid w:val="006445F6"/>
    <w:rsid w:val="00646815"/>
    <w:rsid w:val="006500ED"/>
    <w:rsid w:val="00650E9A"/>
    <w:rsid w:val="00651474"/>
    <w:rsid w:val="00655DAC"/>
    <w:rsid w:val="006579E4"/>
    <w:rsid w:val="00660F9E"/>
    <w:rsid w:val="00662EF8"/>
    <w:rsid w:val="006659E2"/>
    <w:rsid w:val="00666DC9"/>
    <w:rsid w:val="00667202"/>
    <w:rsid w:val="006700BF"/>
    <w:rsid w:val="006729CA"/>
    <w:rsid w:val="00673150"/>
    <w:rsid w:val="00675B07"/>
    <w:rsid w:val="00676CB8"/>
    <w:rsid w:val="00676D2A"/>
    <w:rsid w:val="006801DC"/>
    <w:rsid w:val="00681053"/>
    <w:rsid w:val="00681C79"/>
    <w:rsid w:val="00682B0F"/>
    <w:rsid w:val="00683241"/>
    <w:rsid w:val="006859D6"/>
    <w:rsid w:val="00690187"/>
    <w:rsid w:val="006909D7"/>
    <w:rsid w:val="00691752"/>
    <w:rsid w:val="00691BD3"/>
    <w:rsid w:val="00691C91"/>
    <w:rsid w:val="006922BC"/>
    <w:rsid w:val="006925CC"/>
    <w:rsid w:val="00692E45"/>
    <w:rsid w:val="00693F73"/>
    <w:rsid w:val="00694099"/>
    <w:rsid w:val="006951E0"/>
    <w:rsid w:val="006960F3"/>
    <w:rsid w:val="006A1936"/>
    <w:rsid w:val="006A4217"/>
    <w:rsid w:val="006A437E"/>
    <w:rsid w:val="006A49AB"/>
    <w:rsid w:val="006A7553"/>
    <w:rsid w:val="006A776C"/>
    <w:rsid w:val="006B0596"/>
    <w:rsid w:val="006B0903"/>
    <w:rsid w:val="006B160F"/>
    <w:rsid w:val="006B20EA"/>
    <w:rsid w:val="006B4B93"/>
    <w:rsid w:val="006B4C74"/>
    <w:rsid w:val="006B5F4A"/>
    <w:rsid w:val="006B6B15"/>
    <w:rsid w:val="006B7A16"/>
    <w:rsid w:val="006B7B7C"/>
    <w:rsid w:val="006C37A1"/>
    <w:rsid w:val="006C3DB2"/>
    <w:rsid w:val="006C42C4"/>
    <w:rsid w:val="006D1874"/>
    <w:rsid w:val="006D2C40"/>
    <w:rsid w:val="006D2F71"/>
    <w:rsid w:val="006D48F5"/>
    <w:rsid w:val="006D6A44"/>
    <w:rsid w:val="006D6C23"/>
    <w:rsid w:val="006E00AD"/>
    <w:rsid w:val="006E2A64"/>
    <w:rsid w:val="006E3FB0"/>
    <w:rsid w:val="006E43D0"/>
    <w:rsid w:val="006E613C"/>
    <w:rsid w:val="006E6807"/>
    <w:rsid w:val="006E6E40"/>
    <w:rsid w:val="006E7736"/>
    <w:rsid w:val="006E7782"/>
    <w:rsid w:val="006F3D27"/>
    <w:rsid w:val="006F4C97"/>
    <w:rsid w:val="006F4F50"/>
    <w:rsid w:val="006F5535"/>
    <w:rsid w:val="006F559D"/>
    <w:rsid w:val="006F5B2A"/>
    <w:rsid w:val="006F6488"/>
    <w:rsid w:val="006F67CB"/>
    <w:rsid w:val="00702378"/>
    <w:rsid w:val="00702505"/>
    <w:rsid w:val="00703093"/>
    <w:rsid w:val="007032F1"/>
    <w:rsid w:val="00704FD5"/>
    <w:rsid w:val="0070505D"/>
    <w:rsid w:val="007070B7"/>
    <w:rsid w:val="007077B4"/>
    <w:rsid w:val="00707FCB"/>
    <w:rsid w:val="00710DF7"/>
    <w:rsid w:val="00711E07"/>
    <w:rsid w:val="00712681"/>
    <w:rsid w:val="00712B4D"/>
    <w:rsid w:val="00713021"/>
    <w:rsid w:val="00720A9A"/>
    <w:rsid w:val="00722860"/>
    <w:rsid w:val="00723B46"/>
    <w:rsid w:val="00724538"/>
    <w:rsid w:val="007245CD"/>
    <w:rsid w:val="00725A20"/>
    <w:rsid w:val="00725BC0"/>
    <w:rsid w:val="00725FD1"/>
    <w:rsid w:val="00733947"/>
    <w:rsid w:val="0073572D"/>
    <w:rsid w:val="00735C7A"/>
    <w:rsid w:val="00735F15"/>
    <w:rsid w:val="00740357"/>
    <w:rsid w:val="00741854"/>
    <w:rsid w:val="00741D8F"/>
    <w:rsid w:val="00743EB9"/>
    <w:rsid w:val="007463D8"/>
    <w:rsid w:val="007471BB"/>
    <w:rsid w:val="007508D8"/>
    <w:rsid w:val="00752829"/>
    <w:rsid w:val="00752891"/>
    <w:rsid w:val="00753A90"/>
    <w:rsid w:val="00754BE7"/>
    <w:rsid w:val="00756D45"/>
    <w:rsid w:val="007637D2"/>
    <w:rsid w:val="00763D0D"/>
    <w:rsid w:val="00764895"/>
    <w:rsid w:val="00765544"/>
    <w:rsid w:val="00765E4A"/>
    <w:rsid w:val="007660CF"/>
    <w:rsid w:val="007670EC"/>
    <w:rsid w:val="00767318"/>
    <w:rsid w:val="00770C29"/>
    <w:rsid w:val="007743F6"/>
    <w:rsid w:val="00774484"/>
    <w:rsid w:val="00774E80"/>
    <w:rsid w:val="0078072D"/>
    <w:rsid w:val="00781126"/>
    <w:rsid w:val="007819B8"/>
    <w:rsid w:val="007827E8"/>
    <w:rsid w:val="00783F6F"/>
    <w:rsid w:val="007845F3"/>
    <w:rsid w:val="00784615"/>
    <w:rsid w:val="007855B6"/>
    <w:rsid w:val="00786ACB"/>
    <w:rsid w:val="00791EE9"/>
    <w:rsid w:val="007927E2"/>
    <w:rsid w:val="00792B79"/>
    <w:rsid w:val="007945BE"/>
    <w:rsid w:val="00795BB8"/>
    <w:rsid w:val="007963FC"/>
    <w:rsid w:val="007968BE"/>
    <w:rsid w:val="007979FE"/>
    <w:rsid w:val="007A13F7"/>
    <w:rsid w:val="007A48DF"/>
    <w:rsid w:val="007A6041"/>
    <w:rsid w:val="007A6731"/>
    <w:rsid w:val="007A79E9"/>
    <w:rsid w:val="007B00D4"/>
    <w:rsid w:val="007B0442"/>
    <w:rsid w:val="007B1259"/>
    <w:rsid w:val="007B15F3"/>
    <w:rsid w:val="007B4EAB"/>
    <w:rsid w:val="007B5256"/>
    <w:rsid w:val="007B5803"/>
    <w:rsid w:val="007B75DE"/>
    <w:rsid w:val="007C4FB2"/>
    <w:rsid w:val="007C5EAC"/>
    <w:rsid w:val="007D0030"/>
    <w:rsid w:val="007D1DCE"/>
    <w:rsid w:val="007D443D"/>
    <w:rsid w:val="007D7014"/>
    <w:rsid w:val="007E03E0"/>
    <w:rsid w:val="007E06FE"/>
    <w:rsid w:val="007E0D44"/>
    <w:rsid w:val="007E2067"/>
    <w:rsid w:val="007E381B"/>
    <w:rsid w:val="007E3BFF"/>
    <w:rsid w:val="007E40A7"/>
    <w:rsid w:val="007E60B8"/>
    <w:rsid w:val="007E6C1C"/>
    <w:rsid w:val="007E7602"/>
    <w:rsid w:val="007E7ED6"/>
    <w:rsid w:val="007F04BD"/>
    <w:rsid w:val="007F095A"/>
    <w:rsid w:val="007F2D83"/>
    <w:rsid w:val="007F4199"/>
    <w:rsid w:val="007F4648"/>
    <w:rsid w:val="007F4680"/>
    <w:rsid w:val="0080058F"/>
    <w:rsid w:val="00801751"/>
    <w:rsid w:val="00801912"/>
    <w:rsid w:val="008029A2"/>
    <w:rsid w:val="0080430A"/>
    <w:rsid w:val="00804AD3"/>
    <w:rsid w:val="00804B36"/>
    <w:rsid w:val="00806E72"/>
    <w:rsid w:val="0081043B"/>
    <w:rsid w:val="00812120"/>
    <w:rsid w:val="00812202"/>
    <w:rsid w:val="00813392"/>
    <w:rsid w:val="00813CCE"/>
    <w:rsid w:val="00816098"/>
    <w:rsid w:val="008161EF"/>
    <w:rsid w:val="00816545"/>
    <w:rsid w:val="008166EE"/>
    <w:rsid w:val="008172B1"/>
    <w:rsid w:val="00817B65"/>
    <w:rsid w:val="00817F13"/>
    <w:rsid w:val="00824BDE"/>
    <w:rsid w:val="00824DD7"/>
    <w:rsid w:val="00825280"/>
    <w:rsid w:val="008259AD"/>
    <w:rsid w:val="008270A0"/>
    <w:rsid w:val="00827CF6"/>
    <w:rsid w:val="0083041D"/>
    <w:rsid w:val="00830D32"/>
    <w:rsid w:val="00831717"/>
    <w:rsid w:val="00832ECE"/>
    <w:rsid w:val="0083466E"/>
    <w:rsid w:val="00834B66"/>
    <w:rsid w:val="00835E0D"/>
    <w:rsid w:val="00837125"/>
    <w:rsid w:val="0084096E"/>
    <w:rsid w:val="00842645"/>
    <w:rsid w:val="00842765"/>
    <w:rsid w:val="008448A4"/>
    <w:rsid w:val="00850805"/>
    <w:rsid w:val="00854113"/>
    <w:rsid w:val="00855004"/>
    <w:rsid w:val="00855766"/>
    <w:rsid w:val="00856330"/>
    <w:rsid w:val="008568C7"/>
    <w:rsid w:val="00856E95"/>
    <w:rsid w:val="008570D5"/>
    <w:rsid w:val="0086051D"/>
    <w:rsid w:val="00861441"/>
    <w:rsid w:val="00864817"/>
    <w:rsid w:val="00866144"/>
    <w:rsid w:val="00867AD9"/>
    <w:rsid w:val="00870F25"/>
    <w:rsid w:val="00872438"/>
    <w:rsid w:val="0087244A"/>
    <w:rsid w:val="00872616"/>
    <w:rsid w:val="0087468E"/>
    <w:rsid w:val="00875598"/>
    <w:rsid w:val="008755C3"/>
    <w:rsid w:val="008761EA"/>
    <w:rsid w:val="00876FDC"/>
    <w:rsid w:val="00877C43"/>
    <w:rsid w:val="00880A65"/>
    <w:rsid w:val="0088520D"/>
    <w:rsid w:val="00885E45"/>
    <w:rsid w:val="00886736"/>
    <w:rsid w:val="00887E74"/>
    <w:rsid w:val="0089087E"/>
    <w:rsid w:val="0089219E"/>
    <w:rsid w:val="00893320"/>
    <w:rsid w:val="00894664"/>
    <w:rsid w:val="00894C00"/>
    <w:rsid w:val="00894D04"/>
    <w:rsid w:val="00895638"/>
    <w:rsid w:val="00896138"/>
    <w:rsid w:val="008A1219"/>
    <w:rsid w:val="008A19AB"/>
    <w:rsid w:val="008A6118"/>
    <w:rsid w:val="008B0923"/>
    <w:rsid w:val="008B101E"/>
    <w:rsid w:val="008B1E03"/>
    <w:rsid w:val="008B44B4"/>
    <w:rsid w:val="008B4DA7"/>
    <w:rsid w:val="008B56CB"/>
    <w:rsid w:val="008B5A48"/>
    <w:rsid w:val="008B5C85"/>
    <w:rsid w:val="008C2D1F"/>
    <w:rsid w:val="008C66D3"/>
    <w:rsid w:val="008D01CE"/>
    <w:rsid w:val="008D07CD"/>
    <w:rsid w:val="008D23C0"/>
    <w:rsid w:val="008D27F4"/>
    <w:rsid w:val="008E0BE8"/>
    <w:rsid w:val="008E0C77"/>
    <w:rsid w:val="008E1F64"/>
    <w:rsid w:val="008E226D"/>
    <w:rsid w:val="008E4A9C"/>
    <w:rsid w:val="008F39B1"/>
    <w:rsid w:val="008F5F12"/>
    <w:rsid w:val="008F62E8"/>
    <w:rsid w:val="008F6B66"/>
    <w:rsid w:val="008F6D38"/>
    <w:rsid w:val="008F7E4D"/>
    <w:rsid w:val="009018F9"/>
    <w:rsid w:val="009061FE"/>
    <w:rsid w:val="0091079B"/>
    <w:rsid w:val="00910813"/>
    <w:rsid w:val="00910903"/>
    <w:rsid w:val="0091699C"/>
    <w:rsid w:val="009176D9"/>
    <w:rsid w:val="00917DBC"/>
    <w:rsid w:val="009234E4"/>
    <w:rsid w:val="00925157"/>
    <w:rsid w:val="00927A20"/>
    <w:rsid w:val="00927B4B"/>
    <w:rsid w:val="00932928"/>
    <w:rsid w:val="00933138"/>
    <w:rsid w:val="00934C61"/>
    <w:rsid w:val="00935EA4"/>
    <w:rsid w:val="0093606D"/>
    <w:rsid w:val="00936A4C"/>
    <w:rsid w:val="00936D81"/>
    <w:rsid w:val="00936F59"/>
    <w:rsid w:val="00937D08"/>
    <w:rsid w:val="009408D2"/>
    <w:rsid w:val="00941974"/>
    <w:rsid w:val="0094663E"/>
    <w:rsid w:val="00947229"/>
    <w:rsid w:val="00947A1F"/>
    <w:rsid w:val="00947DE7"/>
    <w:rsid w:val="0095053C"/>
    <w:rsid w:val="009509D0"/>
    <w:rsid w:val="0095280E"/>
    <w:rsid w:val="00952F12"/>
    <w:rsid w:val="00957291"/>
    <w:rsid w:val="00961A02"/>
    <w:rsid w:val="00964A91"/>
    <w:rsid w:val="00966B8D"/>
    <w:rsid w:val="00967EE6"/>
    <w:rsid w:val="00970AED"/>
    <w:rsid w:val="0097114A"/>
    <w:rsid w:val="00972EF8"/>
    <w:rsid w:val="00973299"/>
    <w:rsid w:val="00973E1C"/>
    <w:rsid w:val="00974082"/>
    <w:rsid w:val="00974222"/>
    <w:rsid w:val="00974392"/>
    <w:rsid w:val="00974A52"/>
    <w:rsid w:val="00976E01"/>
    <w:rsid w:val="009773A4"/>
    <w:rsid w:val="00980102"/>
    <w:rsid w:val="00980BBA"/>
    <w:rsid w:val="009811FE"/>
    <w:rsid w:val="00981300"/>
    <w:rsid w:val="00983045"/>
    <w:rsid w:val="009834D5"/>
    <w:rsid w:val="00984115"/>
    <w:rsid w:val="00986119"/>
    <w:rsid w:val="00986785"/>
    <w:rsid w:val="009874F7"/>
    <w:rsid w:val="0099033F"/>
    <w:rsid w:val="009921C2"/>
    <w:rsid w:val="00992A4E"/>
    <w:rsid w:val="0099328D"/>
    <w:rsid w:val="00994E48"/>
    <w:rsid w:val="0099523E"/>
    <w:rsid w:val="00995923"/>
    <w:rsid w:val="00997277"/>
    <w:rsid w:val="00997B06"/>
    <w:rsid w:val="009A0092"/>
    <w:rsid w:val="009A147F"/>
    <w:rsid w:val="009A304A"/>
    <w:rsid w:val="009A3D10"/>
    <w:rsid w:val="009A463A"/>
    <w:rsid w:val="009A4664"/>
    <w:rsid w:val="009A4A25"/>
    <w:rsid w:val="009B21E9"/>
    <w:rsid w:val="009B2AAA"/>
    <w:rsid w:val="009B394A"/>
    <w:rsid w:val="009B3C71"/>
    <w:rsid w:val="009B40C1"/>
    <w:rsid w:val="009B4B57"/>
    <w:rsid w:val="009C0586"/>
    <w:rsid w:val="009C115E"/>
    <w:rsid w:val="009C2399"/>
    <w:rsid w:val="009C288C"/>
    <w:rsid w:val="009C3C16"/>
    <w:rsid w:val="009C4E49"/>
    <w:rsid w:val="009C5048"/>
    <w:rsid w:val="009C50DB"/>
    <w:rsid w:val="009C5256"/>
    <w:rsid w:val="009D0F3E"/>
    <w:rsid w:val="009D19A3"/>
    <w:rsid w:val="009D1BD8"/>
    <w:rsid w:val="009D1FE8"/>
    <w:rsid w:val="009D21AC"/>
    <w:rsid w:val="009D2A9F"/>
    <w:rsid w:val="009D31EF"/>
    <w:rsid w:val="009D42A0"/>
    <w:rsid w:val="009D632E"/>
    <w:rsid w:val="009D6A23"/>
    <w:rsid w:val="009E0322"/>
    <w:rsid w:val="009E0EEE"/>
    <w:rsid w:val="009E6FFA"/>
    <w:rsid w:val="009F0119"/>
    <w:rsid w:val="009F073D"/>
    <w:rsid w:val="009F2116"/>
    <w:rsid w:val="009F29BD"/>
    <w:rsid w:val="009F2B28"/>
    <w:rsid w:val="009F2EBC"/>
    <w:rsid w:val="009F5832"/>
    <w:rsid w:val="00A00713"/>
    <w:rsid w:val="00A00A93"/>
    <w:rsid w:val="00A0125F"/>
    <w:rsid w:val="00A019C9"/>
    <w:rsid w:val="00A02866"/>
    <w:rsid w:val="00A0435D"/>
    <w:rsid w:val="00A10804"/>
    <w:rsid w:val="00A10B39"/>
    <w:rsid w:val="00A11497"/>
    <w:rsid w:val="00A123CF"/>
    <w:rsid w:val="00A1322E"/>
    <w:rsid w:val="00A13741"/>
    <w:rsid w:val="00A138A6"/>
    <w:rsid w:val="00A1437C"/>
    <w:rsid w:val="00A21180"/>
    <w:rsid w:val="00A21A63"/>
    <w:rsid w:val="00A22D18"/>
    <w:rsid w:val="00A23BC8"/>
    <w:rsid w:val="00A273E7"/>
    <w:rsid w:val="00A27A96"/>
    <w:rsid w:val="00A27F8B"/>
    <w:rsid w:val="00A32AE2"/>
    <w:rsid w:val="00A32F11"/>
    <w:rsid w:val="00A33076"/>
    <w:rsid w:val="00A34FC5"/>
    <w:rsid w:val="00A35314"/>
    <w:rsid w:val="00A4063F"/>
    <w:rsid w:val="00A40E71"/>
    <w:rsid w:val="00A4139B"/>
    <w:rsid w:val="00A418A0"/>
    <w:rsid w:val="00A42305"/>
    <w:rsid w:val="00A44223"/>
    <w:rsid w:val="00A46920"/>
    <w:rsid w:val="00A50907"/>
    <w:rsid w:val="00A50D25"/>
    <w:rsid w:val="00A51192"/>
    <w:rsid w:val="00A52578"/>
    <w:rsid w:val="00A52F3B"/>
    <w:rsid w:val="00A53362"/>
    <w:rsid w:val="00A536F7"/>
    <w:rsid w:val="00A54908"/>
    <w:rsid w:val="00A572AA"/>
    <w:rsid w:val="00A610DC"/>
    <w:rsid w:val="00A61326"/>
    <w:rsid w:val="00A625F9"/>
    <w:rsid w:val="00A64D9A"/>
    <w:rsid w:val="00A659EE"/>
    <w:rsid w:val="00A677A7"/>
    <w:rsid w:val="00A70A7D"/>
    <w:rsid w:val="00A711FC"/>
    <w:rsid w:val="00A72600"/>
    <w:rsid w:val="00A72A98"/>
    <w:rsid w:val="00A737C3"/>
    <w:rsid w:val="00A744E2"/>
    <w:rsid w:val="00A77D4F"/>
    <w:rsid w:val="00A77DEA"/>
    <w:rsid w:val="00A86650"/>
    <w:rsid w:val="00A867D2"/>
    <w:rsid w:val="00A86E68"/>
    <w:rsid w:val="00A873D7"/>
    <w:rsid w:val="00A87734"/>
    <w:rsid w:val="00A906F7"/>
    <w:rsid w:val="00A90D20"/>
    <w:rsid w:val="00A92CF6"/>
    <w:rsid w:val="00A94336"/>
    <w:rsid w:val="00A946E3"/>
    <w:rsid w:val="00A964BF"/>
    <w:rsid w:val="00AA0917"/>
    <w:rsid w:val="00AA0A86"/>
    <w:rsid w:val="00AA1072"/>
    <w:rsid w:val="00AA1CED"/>
    <w:rsid w:val="00AA3E35"/>
    <w:rsid w:val="00AA6BB2"/>
    <w:rsid w:val="00AA7DD8"/>
    <w:rsid w:val="00AB1C0A"/>
    <w:rsid w:val="00AB236D"/>
    <w:rsid w:val="00AB26CD"/>
    <w:rsid w:val="00AB2C13"/>
    <w:rsid w:val="00AB7B90"/>
    <w:rsid w:val="00AC03BB"/>
    <w:rsid w:val="00AC0852"/>
    <w:rsid w:val="00AC2090"/>
    <w:rsid w:val="00AC35D1"/>
    <w:rsid w:val="00AC36AE"/>
    <w:rsid w:val="00AC3B2D"/>
    <w:rsid w:val="00AC53F4"/>
    <w:rsid w:val="00AC5546"/>
    <w:rsid w:val="00AC725F"/>
    <w:rsid w:val="00AD2AE5"/>
    <w:rsid w:val="00AD4FA6"/>
    <w:rsid w:val="00AD5B66"/>
    <w:rsid w:val="00AD62B3"/>
    <w:rsid w:val="00AE26A0"/>
    <w:rsid w:val="00AE34FC"/>
    <w:rsid w:val="00AE53FE"/>
    <w:rsid w:val="00AE59CB"/>
    <w:rsid w:val="00AE6994"/>
    <w:rsid w:val="00AE6D71"/>
    <w:rsid w:val="00AE6F77"/>
    <w:rsid w:val="00AF22DA"/>
    <w:rsid w:val="00AF2FB3"/>
    <w:rsid w:val="00AF3EF9"/>
    <w:rsid w:val="00AF5D0D"/>
    <w:rsid w:val="00AF6179"/>
    <w:rsid w:val="00AF69C5"/>
    <w:rsid w:val="00B00495"/>
    <w:rsid w:val="00B02409"/>
    <w:rsid w:val="00B0416C"/>
    <w:rsid w:val="00B06CD3"/>
    <w:rsid w:val="00B10C25"/>
    <w:rsid w:val="00B12753"/>
    <w:rsid w:val="00B1342A"/>
    <w:rsid w:val="00B14285"/>
    <w:rsid w:val="00B14F35"/>
    <w:rsid w:val="00B1690D"/>
    <w:rsid w:val="00B16FD0"/>
    <w:rsid w:val="00B17D83"/>
    <w:rsid w:val="00B2019D"/>
    <w:rsid w:val="00B22161"/>
    <w:rsid w:val="00B22698"/>
    <w:rsid w:val="00B229C3"/>
    <w:rsid w:val="00B229D2"/>
    <w:rsid w:val="00B24FE2"/>
    <w:rsid w:val="00B2597D"/>
    <w:rsid w:val="00B25A25"/>
    <w:rsid w:val="00B276B4"/>
    <w:rsid w:val="00B2773D"/>
    <w:rsid w:val="00B27EF9"/>
    <w:rsid w:val="00B309D7"/>
    <w:rsid w:val="00B30B73"/>
    <w:rsid w:val="00B3154E"/>
    <w:rsid w:val="00B31E41"/>
    <w:rsid w:val="00B3352A"/>
    <w:rsid w:val="00B33BA9"/>
    <w:rsid w:val="00B3412E"/>
    <w:rsid w:val="00B35239"/>
    <w:rsid w:val="00B364D5"/>
    <w:rsid w:val="00B37211"/>
    <w:rsid w:val="00B41627"/>
    <w:rsid w:val="00B41688"/>
    <w:rsid w:val="00B4368B"/>
    <w:rsid w:val="00B46177"/>
    <w:rsid w:val="00B46317"/>
    <w:rsid w:val="00B4720D"/>
    <w:rsid w:val="00B50664"/>
    <w:rsid w:val="00B50D97"/>
    <w:rsid w:val="00B517CF"/>
    <w:rsid w:val="00B51C1A"/>
    <w:rsid w:val="00B522FC"/>
    <w:rsid w:val="00B528F6"/>
    <w:rsid w:val="00B53912"/>
    <w:rsid w:val="00B5508C"/>
    <w:rsid w:val="00B5621D"/>
    <w:rsid w:val="00B563A3"/>
    <w:rsid w:val="00B567EB"/>
    <w:rsid w:val="00B609C7"/>
    <w:rsid w:val="00B611F1"/>
    <w:rsid w:val="00B61492"/>
    <w:rsid w:val="00B63A11"/>
    <w:rsid w:val="00B6448B"/>
    <w:rsid w:val="00B67A60"/>
    <w:rsid w:val="00B71988"/>
    <w:rsid w:val="00B767C2"/>
    <w:rsid w:val="00B7782F"/>
    <w:rsid w:val="00B77BD6"/>
    <w:rsid w:val="00B81364"/>
    <w:rsid w:val="00B823EF"/>
    <w:rsid w:val="00B90165"/>
    <w:rsid w:val="00B9183E"/>
    <w:rsid w:val="00B91C48"/>
    <w:rsid w:val="00B9230D"/>
    <w:rsid w:val="00B953EE"/>
    <w:rsid w:val="00B9660E"/>
    <w:rsid w:val="00BA0659"/>
    <w:rsid w:val="00BA0B4D"/>
    <w:rsid w:val="00BA3479"/>
    <w:rsid w:val="00BB0E54"/>
    <w:rsid w:val="00BB3657"/>
    <w:rsid w:val="00BB3CF4"/>
    <w:rsid w:val="00BB5397"/>
    <w:rsid w:val="00BB74C2"/>
    <w:rsid w:val="00BB7A6E"/>
    <w:rsid w:val="00BC023D"/>
    <w:rsid w:val="00BC0859"/>
    <w:rsid w:val="00BC0A76"/>
    <w:rsid w:val="00BC2690"/>
    <w:rsid w:val="00BC4A94"/>
    <w:rsid w:val="00BC5089"/>
    <w:rsid w:val="00BC52F0"/>
    <w:rsid w:val="00BC5F77"/>
    <w:rsid w:val="00BD22D9"/>
    <w:rsid w:val="00BD7591"/>
    <w:rsid w:val="00BE27D1"/>
    <w:rsid w:val="00BE75BA"/>
    <w:rsid w:val="00BE7E69"/>
    <w:rsid w:val="00BF35D9"/>
    <w:rsid w:val="00BF45A9"/>
    <w:rsid w:val="00BF4D84"/>
    <w:rsid w:val="00BF50D2"/>
    <w:rsid w:val="00BF5278"/>
    <w:rsid w:val="00BF622A"/>
    <w:rsid w:val="00BF6751"/>
    <w:rsid w:val="00BF78B1"/>
    <w:rsid w:val="00C0193E"/>
    <w:rsid w:val="00C022C6"/>
    <w:rsid w:val="00C02947"/>
    <w:rsid w:val="00C03686"/>
    <w:rsid w:val="00C04353"/>
    <w:rsid w:val="00C05013"/>
    <w:rsid w:val="00C05ED4"/>
    <w:rsid w:val="00C115E5"/>
    <w:rsid w:val="00C1198C"/>
    <w:rsid w:val="00C126E0"/>
    <w:rsid w:val="00C1288C"/>
    <w:rsid w:val="00C1312A"/>
    <w:rsid w:val="00C14DF1"/>
    <w:rsid w:val="00C150A3"/>
    <w:rsid w:val="00C155F9"/>
    <w:rsid w:val="00C16C05"/>
    <w:rsid w:val="00C16E42"/>
    <w:rsid w:val="00C16FE6"/>
    <w:rsid w:val="00C202A7"/>
    <w:rsid w:val="00C20CEA"/>
    <w:rsid w:val="00C20ED6"/>
    <w:rsid w:val="00C21E86"/>
    <w:rsid w:val="00C21EF0"/>
    <w:rsid w:val="00C22B13"/>
    <w:rsid w:val="00C23D8F"/>
    <w:rsid w:val="00C251E5"/>
    <w:rsid w:val="00C25273"/>
    <w:rsid w:val="00C3059E"/>
    <w:rsid w:val="00C320F8"/>
    <w:rsid w:val="00C3493B"/>
    <w:rsid w:val="00C364B6"/>
    <w:rsid w:val="00C403E2"/>
    <w:rsid w:val="00C41D85"/>
    <w:rsid w:val="00C42BE5"/>
    <w:rsid w:val="00C43F0E"/>
    <w:rsid w:val="00C45923"/>
    <w:rsid w:val="00C463C9"/>
    <w:rsid w:val="00C466BA"/>
    <w:rsid w:val="00C46773"/>
    <w:rsid w:val="00C50A0C"/>
    <w:rsid w:val="00C5103A"/>
    <w:rsid w:val="00C51662"/>
    <w:rsid w:val="00C5289A"/>
    <w:rsid w:val="00C53E35"/>
    <w:rsid w:val="00C54877"/>
    <w:rsid w:val="00C60F9F"/>
    <w:rsid w:val="00C63DB4"/>
    <w:rsid w:val="00C64B6B"/>
    <w:rsid w:val="00C656EB"/>
    <w:rsid w:val="00C65E34"/>
    <w:rsid w:val="00C66188"/>
    <w:rsid w:val="00C72ED2"/>
    <w:rsid w:val="00C73EF9"/>
    <w:rsid w:val="00C77316"/>
    <w:rsid w:val="00C80DBE"/>
    <w:rsid w:val="00C82622"/>
    <w:rsid w:val="00C8480C"/>
    <w:rsid w:val="00C90BD8"/>
    <w:rsid w:val="00C90F8D"/>
    <w:rsid w:val="00C91C82"/>
    <w:rsid w:val="00C92E13"/>
    <w:rsid w:val="00C958BF"/>
    <w:rsid w:val="00C96599"/>
    <w:rsid w:val="00C97316"/>
    <w:rsid w:val="00CA0B12"/>
    <w:rsid w:val="00CA24F7"/>
    <w:rsid w:val="00CA24F9"/>
    <w:rsid w:val="00CA2F41"/>
    <w:rsid w:val="00CA34CF"/>
    <w:rsid w:val="00CA352D"/>
    <w:rsid w:val="00CA3700"/>
    <w:rsid w:val="00CA53CE"/>
    <w:rsid w:val="00CA73E7"/>
    <w:rsid w:val="00CA7AF3"/>
    <w:rsid w:val="00CB18F6"/>
    <w:rsid w:val="00CB33D4"/>
    <w:rsid w:val="00CB36FF"/>
    <w:rsid w:val="00CB43D1"/>
    <w:rsid w:val="00CB675B"/>
    <w:rsid w:val="00CB74AC"/>
    <w:rsid w:val="00CC0260"/>
    <w:rsid w:val="00CC0288"/>
    <w:rsid w:val="00CC2820"/>
    <w:rsid w:val="00CC58E3"/>
    <w:rsid w:val="00CC6D1E"/>
    <w:rsid w:val="00CC6D51"/>
    <w:rsid w:val="00CC7170"/>
    <w:rsid w:val="00CD1710"/>
    <w:rsid w:val="00CD463B"/>
    <w:rsid w:val="00CD6776"/>
    <w:rsid w:val="00CD7AB4"/>
    <w:rsid w:val="00CE0C8C"/>
    <w:rsid w:val="00CE1FDD"/>
    <w:rsid w:val="00CE239B"/>
    <w:rsid w:val="00CE2559"/>
    <w:rsid w:val="00CE51FC"/>
    <w:rsid w:val="00CE5DC5"/>
    <w:rsid w:val="00CE72DC"/>
    <w:rsid w:val="00CE7C7C"/>
    <w:rsid w:val="00CF080A"/>
    <w:rsid w:val="00CF0B26"/>
    <w:rsid w:val="00CF6183"/>
    <w:rsid w:val="00CF6D37"/>
    <w:rsid w:val="00CF6E3B"/>
    <w:rsid w:val="00D00B25"/>
    <w:rsid w:val="00D034CC"/>
    <w:rsid w:val="00D0374E"/>
    <w:rsid w:val="00D03B42"/>
    <w:rsid w:val="00D03F4E"/>
    <w:rsid w:val="00D0401F"/>
    <w:rsid w:val="00D04B06"/>
    <w:rsid w:val="00D057AF"/>
    <w:rsid w:val="00D07B07"/>
    <w:rsid w:val="00D10810"/>
    <w:rsid w:val="00D1270E"/>
    <w:rsid w:val="00D12F71"/>
    <w:rsid w:val="00D12F97"/>
    <w:rsid w:val="00D14726"/>
    <w:rsid w:val="00D14EBD"/>
    <w:rsid w:val="00D15307"/>
    <w:rsid w:val="00D15633"/>
    <w:rsid w:val="00D16A30"/>
    <w:rsid w:val="00D17081"/>
    <w:rsid w:val="00D174F0"/>
    <w:rsid w:val="00D201CD"/>
    <w:rsid w:val="00D20C0E"/>
    <w:rsid w:val="00D20DD1"/>
    <w:rsid w:val="00D20F52"/>
    <w:rsid w:val="00D222FF"/>
    <w:rsid w:val="00D2333D"/>
    <w:rsid w:val="00D23531"/>
    <w:rsid w:val="00D26354"/>
    <w:rsid w:val="00D2640E"/>
    <w:rsid w:val="00D2652B"/>
    <w:rsid w:val="00D26CB1"/>
    <w:rsid w:val="00D2779F"/>
    <w:rsid w:val="00D301A8"/>
    <w:rsid w:val="00D307A7"/>
    <w:rsid w:val="00D310ED"/>
    <w:rsid w:val="00D31930"/>
    <w:rsid w:val="00D319EC"/>
    <w:rsid w:val="00D32000"/>
    <w:rsid w:val="00D32D59"/>
    <w:rsid w:val="00D3327D"/>
    <w:rsid w:val="00D333D0"/>
    <w:rsid w:val="00D348C6"/>
    <w:rsid w:val="00D34AA1"/>
    <w:rsid w:val="00D36332"/>
    <w:rsid w:val="00D37208"/>
    <w:rsid w:val="00D400AB"/>
    <w:rsid w:val="00D4099A"/>
    <w:rsid w:val="00D41552"/>
    <w:rsid w:val="00D41C0C"/>
    <w:rsid w:val="00D41F37"/>
    <w:rsid w:val="00D429B9"/>
    <w:rsid w:val="00D44A0C"/>
    <w:rsid w:val="00D44CAE"/>
    <w:rsid w:val="00D45F01"/>
    <w:rsid w:val="00D473F9"/>
    <w:rsid w:val="00D47A62"/>
    <w:rsid w:val="00D51E44"/>
    <w:rsid w:val="00D520C0"/>
    <w:rsid w:val="00D52B34"/>
    <w:rsid w:val="00D53E6B"/>
    <w:rsid w:val="00D54208"/>
    <w:rsid w:val="00D54BF6"/>
    <w:rsid w:val="00D567E3"/>
    <w:rsid w:val="00D61963"/>
    <w:rsid w:val="00D61B94"/>
    <w:rsid w:val="00D623A7"/>
    <w:rsid w:val="00D62987"/>
    <w:rsid w:val="00D62A89"/>
    <w:rsid w:val="00D6500B"/>
    <w:rsid w:val="00D65D85"/>
    <w:rsid w:val="00D66335"/>
    <w:rsid w:val="00D7198E"/>
    <w:rsid w:val="00D73082"/>
    <w:rsid w:val="00D74861"/>
    <w:rsid w:val="00D75A6C"/>
    <w:rsid w:val="00D7758B"/>
    <w:rsid w:val="00D77F2A"/>
    <w:rsid w:val="00D82195"/>
    <w:rsid w:val="00D870F9"/>
    <w:rsid w:val="00D90893"/>
    <w:rsid w:val="00D914C1"/>
    <w:rsid w:val="00D921E4"/>
    <w:rsid w:val="00D9367B"/>
    <w:rsid w:val="00D94145"/>
    <w:rsid w:val="00D95596"/>
    <w:rsid w:val="00D96391"/>
    <w:rsid w:val="00D96693"/>
    <w:rsid w:val="00D973ED"/>
    <w:rsid w:val="00D97676"/>
    <w:rsid w:val="00D979DD"/>
    <w:rsid w:val="00D97A87"/>
    <w:rsid w:val="00D97B3D"/>
    <w:rsid w:val="00DA0C30"/>
    <w:rsid w:val="00DA210F"/>
    <w:rsid w:val="00DA3C6F"/>
    <w:rsid w:val="00DA4170"/>
    <w:rsid w:val="00DA41A6"/>
    <w:rsid w:val="00DA55DF"/>
    <w:rsid w:val="00DA654E"/>
    <w:rsid w:val="00DB04E3"/>
    <w:rsid w:val="00DB0D6A"/>
    <w:rsid w:val="00DB16FF"/>
    <w:rsid w:val="00DB18C5"/>
    <w:rsid w:val="00DB4E3F"/>
    <w:rsid w:val="00DB6917"/>
    <w:rsid w:val="00DC3CE0"/>
    <w:rsid w:val="00DC4903"/>
    <w:rsid w:val="00DC4C79"/>
    <w:rsid w:val="00DC4E30"/>
    <w:rsid w:val="00DC5DF1"/>
    <w:rsid w:val="00DC6245"/>
    <w:rsid w:val="00DC65AE"/>
    <w:rsid w:val="00DC7577"/>
    <w:rsid w:val="00DD099F"/>
    <w:rsid w:val="00DD102A"/>
    <w:rsid w:val="00DD1B1B"/>
    <w:rsid w:val="00DD2723"/>
    <w:rsid w:val="00DD2F69"/>
    <w:rsid w:val="00DD42CA"/>
    <w:rsid w:val="00DD5078"/>
    <w:rsid w:val="00DD6403"/>
    <w:rsid w:val="00DD73F6"/>
    <w:rsid w:val="00DE08B0"/>
    <w:rsid w:val="00DE0C8F"/>
    <w:rsid w:val="00DE1C91"/>
    <w:rsid w:val="00DE39F9"/>
    <w:rsid w:val="00DE3B5B"/>
    <w:rsid w:val="00DE3C31"/>
    <w:rsid w:val="00DE62C6"/>
    <w:rsid w:val="00DE719A"/>
    <w:rsid w:val="00DE7FA6"/>
    <w:rsid w:val="00DF0754"/>
    <w:rsid w:val="00DF114A"/>
    <w:rsid w:val="00DF32CB"/>
    <w:rsid w:val="00DF3CFC"/>
    <w:rsid w:val="00DF4729"/>
    <w:rsid w:val="00DF4BF2"/>
    <w:rsid w:val="00DF51EB"/>
    <w:rsid w:val="00DF5EBE"/>
    <w:rsid w:val="00DF700E"/>
    <w:rsid w:val="00E006A7"/>
    <w:rsid w:val="00E00A57"/>
    <w:rsid w:val="00E05B64"/>
    <w:rsid w:val="00E0675D"/>
    <w:rsid w:val="00E07009"/>
    <w:rsid w:val="00E113EF"/>
    <w:rsid w:val="00E135A4"/>
    <w:rsid w:val="00E14001"/>
    <w:rsid w:val="00E160C0"/>
    <w:rsid w:val="00E16B74"/>
    <w:rsid w:val="00E17C93"/>
    <w:rsid w:val="00E253A6"/>
    <w:rsid w:val="00E26827"/>
    <w:rsid w:val="00E35FA2"/>
    <w:rsid w:val="00E37233"/>
    <w:rsid w:val="00E37FE8"/>
    <w:rsid w:val="00E4199D"/>
    <w:rsid w:val="00E422B9"/>
    <w:rsid w:val="00E4327E"/>
    <w:rsid w:val="00E4367B"/>
    <w:rsid w:val="00E43687"/>
    <w:rsid w:val="00E448AA"/>
    <w:rsid w:val="00E46091"/>
    <w:rsid w:val="00E472C8"/>
    <w:rsid w:val="00E47866"/>
    <w:rsid w:val="00E5172F"/>
    <w:rsid w:val="00E51A2D"/>
    <w:rsid w:val="00E5477B"/>
    <w:rsid w:val="00E547BD"/>
    <w:rsid w:val="00E549D6"/>
    <w:rsid w:val="00E565A6"/>
    <w:rsid w:val="00E568A2"/>
    <w:rsid w:val="00E57265"/>
    <w:rsid w:val="00E613DA"/>
    <w:rsid w:val="00E61B47"/>
    <w:rsid w:val="00E634B5"/>
    <w:rsid w:val="00E65B6C"/>
    <w:rsid w:val="00E67EBF"/>
    <w:rsid w:val="00E67EE6"/>
    <w:rsid w:val="00E70869"/>
    <w:rsid w:val="00E71271"/>
    <w:rsid w:val="00E71660"/>
    <w:rsid w:val="00E726A9"/>
    <w:rsid w:val="00E74465"/>
    <w:rsid w:val="00E75663"/>
    <w:rsid w:val="00E76EE9"/>
    <w:rsid w:val="00E80151"/>
    <w:rsid w:val="00E8017E"/>
    <w:rsid w:val="00E806E0"/>
    <w:rsid w:val="00E80D85"/>
    <w:rsid w:val="00E828D5"/>
    <w:rsid w:val="00E83606"/>
    <w:rsid w:val="00E85797"/>
    <w:rsid w:val="00E85B38"/>
    <w:rsid w:val="00E86212"/>
    <w:rsid w:val="00E86BE3"/>
    <w:rsid w:val="00E86DF2"/>
    <w:rsid w:val="00E90D44"/>
    <w:rsid w:val="00E911C7"/>
    <w:rsid w:val="00E9176D"/>
    <w:rsid w:val="00E921DD"/>
    <w:rsid w:val="00E937AE"/>
    <w:rsid w:val="00E94B9E"/>
    <w:rsid w:val="00E9543E"/>
    <w:rsid w:val="00E97A3C"/>
    <w:rsid w:val="00EA00E4"/>
    <w:rsid w:val="00EA030C"/>
    <w:rsid w:val="00EA0EA3"/>
    <w:rsid w:val="00EA3873"/>
    <w:rsid w:val="00EB0AD7"/>
    <w:rsid w:val="00EB1119"/>
    <w:rsid w:val="00EB1FC4"/>
    <w:rsid w:val="00EB3DEF"/>
    <w:rsid w:val="00EB4543"/>
    <w:rsid w:val="00EB4D1A"/>
    <w:rsid w:val="00EB6798"/>
    <w:rsid w:val="00EB6D8B"/>
    <w:rsid w:val="00EC36A4"/>
    <w:rsid w:val="00EC483F"/>
    <w:rsid w:val="00EC50DE"/>
    <w:rsid w:val="00EC5F8C"/>
    <w:rsid w:val="00EC6B69"/>
    <w:rsid w:val="00EC70F9"/>
    <w:rsid w:val="00EC7351"/>
    <w:rsid w:val="00ED15F0"/>
    <w:rsid w:val="00ED21EE"/>
    <w:rsid w:val="00ED2698"/>
    <w:rsid w:val="00ED406B"/>
    <w:rsid w:val="00ED5ABA"/>
    <w:rsid w:val="00ED6588"/>
    <w:rsid w:val="00ED6F5F"/>
    <w:rsid w:val="00EE03D6"/>
    <w:rsid w:val="00EE2246"/>
    <w:rsid w:val="00EE22DB"/>
    <w:rsid w:val="00EE303C"/>
    <w:rsid w:val="00EE30E0"/>
    <w:rsid w:val="00EE4331"/>
    <w:rsid w:val="00EE4B1B"/>
    <w:rsid w:val="00EE4B31"/>
    <w:rsid w:val="00EE5147"/>
    <w:rsid w:val="00EE5C6B"/>
    <w:rsid w:val="00EE6A00"/>
    <w:rsid w:val="00EE753F"/>
    <w:rsid w:val="00EE784C"/>
    <w:rsid w:val="00EF0456"/>
    <w:rsid w:val="00EF0AF3"/>
    <w:rsid w:val="00EF320D"/>
    <w:rsid w:val="00EF3761"/>
    <w:rsid w:val="00EF3866"/>
    <w:rsid w:val="00EF3952"/>
    <w:rsid w:val="00EF3A49"/>
    <w:rsid w:val="00EF517B"/>
    <w:rsid w:val="00EF6268"/>
    <w:rsid w:val="00EF741C"/>
    <w:rsid w:val="00EF7EAF"/>
    <w:rsid w:val="00F0125B"/>
    <w:rsid w:val="00F03921"/>
    <w:rsid w:val="00F06323"/>
    <w:rsid w:val="00F06920"/>
    <w:rsid w:val="00F11051"/>
    <w:rsid w:val="00F11A95"/>
    <w:rsid w:val="00F15065"/>
    <w:rsid w:val="00F15873"/>
    <w:rsid w:val="00F21FA1"/>
    <w:rsid w:val="00F23E47"/>
    <w:rsid w:val="00F24C52"/>
    <w:rsid w:val="00F25600"/>
    <w:rsid w:val="00F26051"/>
    <w:rsid w:val="00F30CBA"/>
    <w:rsid w:val="00F31612"/>
    <w:rsid w:val="00F32F59"/>
    <w:rsid w:val="00F330A2"/>
    <w:rsid w:val="00F33CAE"/>
    <w:rsid w:val="00F36683"/>
    <w:rsid w:val="00F36F1C"/>
    <w:rsid w:val="00F42B84"/>
    <w:rsid w:val="00F43DAF"/>
    <w:rsid w:val="00F44F5B"/>
    <w:rsid w:val="00F453BB"/>
    <w:rsid w:val="00F45BF1"/>
    <w:rsid w:val="00F4708B"/>
    <w:rsid w:val="00F509CE"/>
    <w:rsid w:val="00F50F3B"/>
    <w:rsid w:val="00F52595"/>
    <w:rsid w:val="00F52B2B"/>
    <w:rsid w:val="00F53576"/>
    <w:rsid w:val="00F53B11"/>
    <w:rsid w:val="00F5434A"/>
    <w:rsid w:val="00F54884"/>
    <w:rsid w:val="00F55C37"/>
    <w:rsid w:val="00F5608B"/>
    <w:rsid w:val="00F5637E"/>
    <w:rsid w:val="00F61D54"/>
    <w:rsid w:val="00F62C8C"/>
    <w:rsid w:val="00F6354E"/>
    <w:rsid w:val="00F63B4D"/>
    <w:rsid w:val="00F642F4"/>
    <w:rsid w:val="00F644BB"/>
    <w:rsid w:val="00F653C1"/>
    <w:rsid w:val="00F66DB6"/>
    <w:rsid w:val="00F675E9"/>
    <w:rsid w:val="00F67931"/>
    <w:rsid w:val="00F702C6"/>
    <w:rsid w:val="00F7076A"/>
    <w:rsid w:val="00F72003"/>
    <w:rsid w:val="00F729A5"/>
    <w:rsid w:val="00F72A9B"/>
    <w:rsid w:val="00F74563"/>
    <w:rsid w:val="00F74D5D"/>
    <w:rsid w:val="00F75547"/>
    <w:rsid w:val="00F807F9"/>
    <w:rsid w:val="00F810A2"/>
    <w:rsid w:val="00F823B8"/>
    <w:rsid w:val="00F8310C"/>
    <w:rsid w:val="00F83A6D"/>
    <w:rsid w:val="00F84D50"/>
    <w:rsid w:val="00F856D6"/>
    <w:rsid w:val="00F867DF"/>
    <w:rsid w:val="00F92456"/>
    <w:rsid w:val="00F9391F"/>
    <w:rsid w:val="00F946F9"/>
    <w:rsid w:val="00F94893"/>
    <w:rsid w:val="00F9530D"/>
    <w:rsid w:val="00F95C0A"/>
    <w:rsid w:val="00F97E18"/>
    <w:rsid w:val="00FA2CB4"/>
    <w:rsid w:val="00FA49F6"/>
    <w:rsid w:val="00FA70A8"/>
    <w:rsid w:val="00FA75A7"/>
    <w:rsid w:val="00FA76F0"/>
    <w:rsid w:val="00FA7F62"/>
    <w:rsid w:val="00FB3766"/>
    <w:rsid w:val="00FB655A"/>
    <w:rsid w:val="00FB69C3"/>
    <w:rsid w:val="00FB6D4E"/>
    <w:rsid w:val="00FC3EA4"/>
    <w:rsid w:val="00FD195F"/>
    <w:rsid w:val="00FD1AE5"/>
    <w:rsid w:val="00FD1BD9"/>
    <w:rsid w:val="00FD2FB7"/>
    <w:rsid w:val="00FD30BD"/>
    <w:rsid w:val="00FD34DA"/>
    <w:rsid w:val="00FD6947"/>
    <w:rsid w:val="00FD77ED"/>
    <w:rsid w:val="00FE25AA"/>
    <w:rsid w:val="00FE324A"/>
    <w:rsid w:val="00FE5A99"/>
    <w:rsid w:val="00FE6380"/>
    <w:rsid w:val="00FF283E"/>
    <w:rsid w:val="00FF509C"/>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B260C1-3016-489F-B6C6-7B57987A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365A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7D0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391429"/>
    <w:pPr>
      <w:keepNext/>
      <w:spacing w:before="240" w:after="60"/>
      <w:outlineLvl w:val="2"/>
    </w:pPr>
    <w:rPr>
      <w:rFonts w:ascii="Cambria" w:eastAsia="Times New Roman" w:hAnsi="Cambria"/>
      <w:b/>
      <w:bCs/>
      <w:sz w:val="26"/>
      <w:szCs w:val="26"/>
    </w:rPr>
  </w:style>
  <w:style w:type="paragraph" w:styleId="Heading4">
    <w:name w:val="heading 4"/>
    <w:basedOn w:val="Normal"/>
    <w:next w:val="BodyTextIndent2"/>
    <w:link w:val="Heading4Char"/>
    <w:uiPriority w:val="9"/>
    <w:qFormat/>
    <w:rsid w:val="00937D08"/>
    <w:pPr>
      <w:widowControl w:val="0"/>
      <w:tabs>
        <w:tab w:val="num" w:pos="0"/>
      </w:tabs>
      <w:spacing w:after="240"/>
      <w:ind w:left="1440" w:firstLine="1440"/>
      <w:jc w:val="both"/>
      <w:outlineLvl w:val="3"/>
    </w:pPr>
    <w:rPr>
      <w:rFonts w:ascii="Times New Roman" w:eastAsia="Times New Roman" w:hAnsi="Times New Roman"/>
      <w:szCs w:val="20"/>
    </w:rPr>
  </w:style>
  <w:style w:type="paragraph" w:styleId="Heading5">
    <w:name w:val="heading 5"/>
    <w:basedOn w:val="Normal"/>
    <w:next w:val="BodyTextIndent3"/>
    <w:link w:val="Heading5Char"/>
    <w:uiPriority w:val="9"/>
    <w:qFormat/>
    <w:rsid w:val="00937D08"/>
    <w:pPr>
      <w:widowControl w:val="0"/>
      <w:tabs>
        <w:tab w:val="num" w:pos="0"/>
      </w:tabs>
      <w:spacing w:after="240"/>
      <w:ind w:left="2160" w:firstLine="1440"/>
      <w:jc w:val="both"/>
      <w:outlineLvl w:val="4"/>
    </w:pPr>
    <w:rPr>
      <w:rFonts w:ascii="Times New Roman" w:eastAsia="Times New Roman" w:hAnsi="Times New Roman"/>
      <w:szCs w:val="20"/>
    </w:rPr>
  </w:style>
  <w:style w:type="paragraph" w:styleId="Heading6">
    <w:name w:val="heading 6"/>
    <w:basedOn w:val="Normal"/>
    <w:next w:val="BodyTextIndent3"/>
    <w:link w:val="Heading6Char"/>
    <w:uiPriority w:val="9"/>
    <w:qFormat/>
    <w:rsid w:val="00937D08"/>
    <w:pPr>
      <w:widowControl w:val="0"/>
      <w:tabs>
        <w:tab w:val="num" w:pos="0"/>
      </w:tabs>
      <w:spacing w:after="240"/>
      <w:ind w:left="2880" w:firstLine="1440"/>
      <w:jc w:val="both"/>
      <w:outlineLvl w:val="5"/>
    </w:pPr>
    <w:rPr>
      <w:rFonts w:ascii="Times New Roman" w:eastAsia="Times New Roman" w:hAnsi="Times New Roman"/>
      <w:szCs w:val="20"/>
    </w:rPr>
  </w:style>
  <w:style w:type="paragraph" w:styleId="Heading7">
    <w:name w:val="heading 7"/>
    <w:basedOn w:val="Normal"/>
    <w:next w:val="BodyTextIndent3"/>
    <w:link w:val="Heading7Char"/>
    <w:uiPriority w:val="9"/>
    <w:qFormat/>
    <w:rsid w:val="00937D08"/>
    <w:pPr>
      <w:tabs>
        <w:tab w:val="num" w:pos="0"/>
      </w:tabs>
      <w:spacing w:after="240"/>
      <w:ind w:left="5040" w:hanging="720"/>
      <w:jc w:val="both"/>
      <w:outlineLvl w:val="6"/>
    </w:pPr>
    <w:rPr>
      <w:rFonts w:ascii="Times New Roman" w:eastAsia="Times New Roman" w:hAnsi="Times New Roman"/>
      <w:szCs w:val="20"/>
    </w:rPr>
  </w:style>
  <w:style w:type="paragraph" w:styleId="Heading8">
    <w:name w:val="heading 8"/>
    <w:basedOn w:val="Normal"/>
    <w:next w:val="BodyTextIndent3"/>
    <w:link w:val="Heading8Char"/>
    <w:uiPriority w:val="9"/>
    <w:qFormat/>
    <w:rsid w:val="00937D08"/>
    <w:pPr>
      <w:tabs>
        <w:tab w:val="num" w:pos="0"/>
      </w:tabs>
      <w:spacing w:after="240"/>
      <w:ind w:left="5040" w:hanging="720"/>
      <w:jc w:val="both"/>
      <w:outlineLvl w:val="7"/>
    </w:pPr>
    <w:rPr>
      <w:rFonts w:ascii="Times New Roman" w:eastAsia="Times New Roman" w:hAnsi="Times New Roman"/>
      <w:szCs w:val="20"/>
    </w:rPr>
  </w:style>
  <w:style w:type="paragraph" w:styleId="Heading9">
    <w:name w:val="heading 9"/>
    <w:basedOn w:val="Normal"/>
    <w:next w:val="Normal"/>
    <w:link w:val="Heading9Char"/>
    <w:uiPriority w:val="9"/>
    <w:qFormat/>
    <w:rsid w:val="00937D08"/>
    <w:pPr>
      <w:tabs>
        <w:tab w:val="num" w:pos="6120"/>
      </w:tabs>
      <w:spacing w:before="240" w:after="60"/>
      <w:ind w:left="57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ic"/>
    <w:uiPriority w:val="99"/>
    <w:qFormat/>
    <w:rsid w:val="00CE51FC"/>
    <w:rPr>
      <w:sz w:val="22"/>
      <w:szCs w:val="22"/>
    </w:rPr>
  </w:style>
  <w:style w:type="paragraph" w:styleId="BalloonText">
    <w:name w:val="Balloon Text"/>
    <w:basedOn w:val="Normal"/>
    <w:link w:val="BalloonTextChar"/>
    <w:uiPriority w:val="99"/>
    <w:unhideWhenUsed/>
    <w:rsid w:val="00520C51"/>
    <w:rPr>
      <w:rFonts w:ascii="Tahoma" w:hAnsi="Tahoma" w:cs="Tahoma"/>
      <w:sz w:val="16"/>
      <w:szCs w:val="16"/>
    </w:rPr>
  </w:style>
  <w:style w:type="character" w:customStyle="1" w:styleId="BalloonTextChar">
    <w:name w:val="Balloon Text Char"/>
    <w:link w:val="BalloonText"/>
    <w:uiPriority w:val="99"/>
    <w:rsid w:val="00520C51"/>
    <w:rPr>
      <w:rFonts w:ascii="Tahoma" w:hAnsi="Tahoma" w:cs="Tahoma"/>
      <w:sz w:val="16"/>
      <w:szCs w:val="16"/>
    </w:rPr>
  </w:style>
  <w:style w:type="paragraph" w:styleId="ListParagraph">
    <w:name w:val="List Paragraph"/>
    <w:basedOn w:val="Normal"/>
    <w:uiPriority w:val="34"/>
    <w:qFormat/>
    <w:rsid w:val="00830D32"/>
    <w:pPr>
      <w:ind w:left="720"/>
      <w:contextualSpacing/>
      <w:jc w:val="both"/>
    </w:pPr>
    <w:rPr>
      <w:rFonts w:ascii="Times New Roman" w:hAnsi="Times New Roman"/>
      <w:sz w:val="24"/>
    </w:rPr>
  </w:style>
  <w:style w:type="paragraph" w:customStyle="1" w:styleId="IndentedFirstLineDoubleSp">
    <w:name w:val="Indented First Line Double Sp."/>
    <w:basedOn w:val="Normal"/>
    <w:rsid w:val="00CC2820"/>
    <w:pPr>
      <w:tabs>
        <w:tab w:val="left" w:pos="1008"/>
        <w:tab w:val="num" w:pos="1368"/>
        <w:tab w:val="left" w:pos="1987"/>
        <w:tab w:val="left" w:pos="2434"/>
        <w:tab w:val="left" w:pos="3686"/>
      </w:tabs>
      <w:spacing w:line="480" w:lineRule="auto"/>
      <w:ind w:firstLine="1008"/>
    </w:pPr>
    <w:rPr>
      <w:rFonts w:ascii="Georgia Ref" w:eastAsia="Times New Roman" w:hAnsi="Georgia Ref"/>
      <w:sz w:val="24"/>
      <w:szCs w:val="20"/>
    </w:rPr>
  </w:style>
  <w:style w:type="paragraph" w:customStyle="1" w:styleId="NumberedParagraph-Single">
    <w:name w:val="Numbered Paragraph-Single"/>
    <w:basedOn w:val="Normal"/>
    <w:rsid w:val="00CC2820"/>
    <w:pPr>
      <w:spacing w:after="120" w:line="480" w:lineRule="auto"/>
      <w:ind w:firstLine="1008"/>
    </w:pPr>
    <w:rPr>
      <w:rFonts w:ascii="Georgia Ref" w:eastAsia="Times New Roman" w:hAnsi="Georgia Ref"/>
      <w:sz w:val="24"/>
      <w:szCs w:val="20"/>
    </w:rPr>
  </w:style>
  <w:style w:type="paragraph" w:styleId="Title">
    <w:name w:val="Title"/>
    <w:basedOn w:val="Normal"/>
    <w:link w:val="TitleChar"/>
    <w:qFormat/>
    <w:rsid w:val="00CC2820"/>
    <w:pPr>
      <w:tabs>
        <w:tab w:val="left" w:pos="1008"/>
        <w:tab w:val="left" w:pos="1987"/>
        <w:tab w:val="left" w:pos="2434"/>
        <w:tab w:val="left" w:pos="3686"/>
        <w:tab w:val="left" w:pos="4320"/>
        <w:tab w:val="left" w:pos="6480"/>
        <w:tab w:val="decimal" w:pos="7920"/>
      </w:tabs>
      <w:jc w:val="center"/>
    </w:pPr>
    <w:rPr>
      <w:rFonts w:ascii="Georgia Ref" w:eastAsia="Times New Roman" w:hAnsi="Georgia Ref"/>
      <w:snapToGrid w:val="0"/>
      <w:sz w:val="28"/>
      <w:szCs w:val="20"/>
    </w:rPr>
  </w:style>
  <w:style w:type="character" w:customStyle="1" w:styleId="TitleChar">
    <w:name w:val="Title Char"/>
    <w:link w:val="Title"/>
    <w:rsid w:val="00CC2820"/>
    <w:rPr>
      <w:rFonts w:ascii="Georgia Ref" w:eastAsia="Times New Roman" w:hAnsi="Georgia Ref"/>
      <w:snapToGrid w:val="0"/>
      <w:sz w:val="28"/>
    </w:rPr>
  </w:style>
  <w:style w:type="paragraph" w:customStyle="1" w:styleId="Default">
    <w:name w:val="Default"/>
    <w:rsid w:val="00204629"/>
    <w:pPr>
      <w:autoSpaceDE w:val="0"/>
      <w:autoSpaceDN w:val="0"/>
      <w:adjustRightInd w:val="0"/>
    </w:pPr>
    <w:rPr>
      <w:rFonts w:ascii="Times New Roman" w:hAnsi="Times New Roman"/>
      <w:color w:val="000000"/>
      <w:sz w:val="24"/>
      <w:szCs w:val="24"/>
    </w:rPr>
  </w:style>
  <w:style w:type="table" w:styleId="LightGrid">
    <w:name w:val="Light Grid"/>
    <w:basedOn w:val="TableNormal"/>
    <w:uiPriority w:val="62"/>
    <w:rsid w:val="00770C29"/>
    <w:rPr>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2E611D"/>
    <w:pPr>
      <w:tabs>
        <w:tab w:val="center" w:pos="4680"/>
        <w:tab w:val="right" w:pos="9360"/>
      </w:tabs>
    </w:pPr>
  </w:style>
  <w:style w:type="character" w:customStyle="1" w:styleId="HeaderChar">
    <w:name w:val="Header Char"/>
    <w:link w:val="Header"/>
    <w:uiPriority w:val="99"/>
    <w:rsid w:val="002E611D"/>
    <w:rPr>
      <w:sz w:val="22"/>
      <w:szCs w:val="22"/>
    </w:rPr>
  </w:style>
  <w:style w:type="paragraph" w:styleId="Footer">
    <w:name w:val="footer"/>
    <w:basedOn w:val="Normal"/>
    <w:link w:val="FooterChar"/>
    <w:uiPriority w:val="99"/>
    <w:unhideWhenUsed/>
    <w:rsid w:val="002E611D"/>
    <w:pPr>
      <w:tabs>
        <w:tab w:val="center" w:pos="4680"/>
        <w:tab w:val="right" w:pos="9360"/>
      </w:tabs>
    </w:pPr>
  </w:style>
  <w:style w:type="character" w:customStyle="1" w:styleId="FooterChar">
    <w:name w:val="Footer Char"/>
    <w:link w:val="Footer"/>
    <w:uiPriority w:val="99"/>
    <w:rsid w:val="002E611D"/>
    <w:rPr>
      <w:sz w:val="22"/>
      <w:szCs w:val="22"/>
    </w:rPr>
  </w:style>
  <w:style w:type="paragraph" w:styleId="BodyTextIndent">
    <w:name w:val="Body Text Indent"/>
    <w:basedOn w:val="Normal"/>
    <w:link w:val="BodyTextIndentChar"/>
    <w:rsid w:val="00BF78B1"/>
    <w:pPr>
      <w:widowControl w:val="0"/>
      <w:tabs>
        <w:tab w:val="left" w:pos="0"/>
        <w:tab w:val="left" w:pos="2736"/>
        <w:tab w:val="left" w:pos="3888"/>
      </w:tabs>
      <w:suppressAutoHyphens/>
      <w:spacing w:before="120" w:line="480" w:lineRule="auto"/>
      <w:ind w:firstLine="720"/>
    </w:pPr>
    <w:rPr>
      <w:rFonts w:ascii="Bookman Old Style" w:eastAsia="Times New Roman" w:hAnsi="Bookman Old Style"/>
      <w:snapToGrid w:val="0"/>
      <w:spacing w:val="-2"/>
      <w:szCs w:val="20"/>
    </w:rPr>
  </w:style>
  <w:style w:type="character" w:customStyle="1" w:styleId="BodyTextIndentChar">
    <w:name w:val="Body Text Indent Char"/>
    <w:link w:val="BodyTextIndent"/>
    <w:rsid w:val="00BF78B1"/>
    <w:rPr>
      <w:rFonts w:ascii="Bookman Old Style" w:eastAsia="Times New Roman" w:hAnsi="Bookman Old Style"/>
      <w:snapToGrid w:val="0"/>
      <w:spacing w:val="-2"/>
      <w:sz w:val="22"/>
    </w:rPr>
  </w:style>
  <w:style w:type="paragraph" w:styleId="BlockText">
    <w:name w:val="Block Text"/>
    <w:basedOn w:val="Normal"/>
    <w:semiHidden/>
    <w:rsid w:val="00BF78B1"/>
    <w:pPr>
      <w:widowControl w:val="0"/>
      <w:tabs>
        <w:tab w:val="left" w:pos="-576"/>
        <w:tab w:val="left" w:pos="0"/>
        <w:tab w:val="left" w:pos="576"/>
        <w:tab w:val="left" w:pos="2736"/>
        <w:tab w:val="left" w:pos="3888"/>
      </w:tabs>
      <w:suppressAutoHyphens/>
      <w:spacing w:before="120"/>
      <w:ind w:left="720" w:right="720"/>
    </w:pPr>
    <w:rPr>
      <w:rFonts w:ascii="Bookman Old Style" w:eastAsia="Times New Roman" w:hAnsi="Bookman Old Style"/>
      <w:snapToGrid w:val="0"/>
      <w:spacing w:val="-2"/>
      <w:szCs w:val="20"/>
    </w:rPr>
  </w:style>
  <w:style w:type="table" w:styleId="TableGrid">
    <w:name w:val="Table Grid"/>
    <w:basedOn w:val="TableNormal"/>
    <w:rsid w:val="00AB2C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2C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2C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42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42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42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91429"/>
    <w:pPr>
      <w:spacing w:after="120"/>
    </w:pPr>
  </w:style>
  <w:style w:type="character" w:customStyle="1" w:styleId="BodyTextChar">
    <w:name w:val="Body Text Char"/>
    <w:link w:val="BodyText"/>
    <w:rsid w:val="00391429"/>
    <w:rPr>
      <w:sz w:val="22"/>
      <w:szCs w:val="22"/>
    </w:rPr>
  </w:style>
  <w:style w:type="character" w:customStyle="1" w:styleId="Heading3Char">
    <w:name w:val="Heading 3 Char"/>
    <w:link w:val="Heading3"/>
    <w:uiPriority w:val="9"/>
    <w:semiHidden/>
    <w:rsid w:val="00391429"/>
    <w:rPr>
      <w:rFonts w:ascii="Cambria" w:eastAsia="Times New Roman" w:hAnsi="Cambria" w:cs="Times New Roman"/>
      <w:b/>
      <w:bCs/>
      <w:sz w:val="26"/>
      <w:szCs w:val="26"/>
    </w:rPr>
  </w:style>
  <w:style w:type="numbering" w:customStyle="1" w:styleId="NoList1">
    <w:name w:val="No List1"/>
    <w:next w:val="NoList"/>
    <w:semiHidden/>
    <w:rsid w:val="00BC0A76"/>
  </w:style>
  <w:style w:type="character" w:styleId="PageNumber">
    <w:name w:val="page number"/>
    <w:rsid w:val="00BC0A76"/>
  </w:style>
  <w:style w:type="character" w:customStyle="1" w:styleId="Heading1Char">
    <w:name w:val="Heading 1 Char"/>
    <w:link w:val="Heading1"/>
    <w:uiPriority w:val="9"/>
    <w:rsid w:val="005365AE"/>
    <w:rPr>
      <w:rFonts w:ascii="Cambria" w:eastAsia="Times New Roman" w:hAnsi="Cambria" w:cs="Times New Roman"/>
      <w:b/>
      <w:bCs/>
      <w:kern w:val="32"/>
      <w:sz w:val="32"/>
      <w:szCs w:val="32"/>
    </w:rPr>
  </w:style>
  <w:style w:type="paragraph" w:styleId="BodyText2">
    <w:name w:val="Body Text 2"/>
    <w:basedOn w:val="Normal"/>
    <w:link w:val="BodyText2Char"/>
    <w:unhideWhenUsed/>
    <w:rsid w:val="00363ABA"/>
    <w:pPr>
      <w:spacing w:after="120" w:line="480" w:lineRule="auto"/>
    </w:pPr>
  </w:style>
  <w:style w:type="character" w:customStyle="1" w:styleId="BodyText2Char">
    <w:name w:val="Body Text 2 Char"/>
    <w:link w:val="BodyText2"/>
    <w:uiPriority w:val="99"/>
    <w:rsid w:val="00363ABA"/>
    <w:rPr>
      <w:sz w:val="22"/>
      <w:szCs w:val="22"/>
    </w:rPr>
  </w:style>
  <w:style w:type="paragraph" w:styleId="PlainText">
    <w:name w:val="Plain Text"/>
    <w:basedOn w:val="Normal"/>
    <w:link w:val="PlainTextChar"/>
    <w:uiPriority w:val="99"/>
    <w:semiHidden/>
    <w:unhideWhenUsed/>
    <w:rsid w:val="00105E36"/>
    <w:rPr>
      <w:szCs w:val="21"/>
    </w:rPr>
  </w:style>
  <w:style w:type="character" w:customStyle="1" w:styleId="PlainTextChar">
    <w:name w:val="Plain Text Char"/>
    <w:link w:val="PlainText"/>
    <w:uiPriority w:val="99"/>
    <w:semiHidden/>
    <w:rsid w:val="00105E36"/>
    <w:rPr>
      <w:sz w:val="22"/>
      <w:szCs w:val="21"/>
    </w:rPr>
  </w:style>
  <w:style w:type="character" w:styleId="Hyperlink">
    <w:name w:val="Hyperlink"/>
    <w:uiPriority w:val="99"/>
    <w:unhideWhenUsed/>
    <w:rsid w:val="004458D0"/>
    <w:rPr>
      <w:color w:val="0563C1"/>
      <w:u w:val="single"/>
    </w:rPr>
  </w:style>
  <w:style w:type="paragraph" w:customStyle="1" w:styleId="Style">
    <w:name w:val="Style"/>
    <w:rsid w:val="00AD62B3"/>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AD62B3"/>
    <w:rPr>
      <w:color w:val="800080"/>
      <w:u w:val="single"/>
    </w:rPr>
  </w:style>
  <w:style w:type="paragraph" w:customStyle="1" w:styleId="xl65">
    <w:name w:val="xl65"/>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66">
    <w:name w:val="xl66"/>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67">
    <w:name w:val="xl67"/>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68">
    <w:name w:val="xl68"/>
    <w:basedOn w:val="Normal"/>
    <w:rsid w:val="00AD62B3"/>
    <w:pPr>
      <w:pBdr>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69">
    <w:name w:val="xl69"/>
    <w:basedOn w:val="Normal"/>
    <w:rsid w:val="00AD62B3"/>
    <w:pPr>
      <w:spacing w:before="100" w:beforeAutospacing="1" w:after="100" w:afterAutospacing="1"/>
      <w:jc w:val="center"/>
    </w:pPr>
    <w:rPr>
      <w:rFonts w:ascii="Arial" w:eastAsia="Times New Roman" w:hAnsi="Arial" w:cs="Arial"/>
      <w:b/>
      <w:bCs/>
      <w:sz w:val="18"/>
      <w:szCs w:val="18"/>
    </w:rPr>
  </w:style>
  <w:style w:type="paragraph" w:customStyle="1" w:styleId="xl70">
    <w:name w:val="xl70"/>
    <w:basedOn w:val="Normal"/>
    <w:rsid w:val="00AD62B3"/>
    <w:pPr>
      <w:pBdr>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71">
    <w:name w:val="xl71"/>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72">
    <w:name w:val="xl72"/>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73">
    <w:name w:val="xl73"/>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74">
    <w:name w:val="xl74"/>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75">
    <w:name w:val="xl75"/>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76">
    <w:name w:val="xl76"/>
    <w:basedOn w:val="Normal"/>
    <w:rsid w:val="00AD62B3"/>
    <w:pPr>
      <w:pBdr>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77">
    <w:name w:val="xl77"/>
    <w:basedOn w:val="Normal"/>
    <w:rsid w:val="00AD62B3"/>
    <w:pPr>
      <w:pBdr>
        <w:bottom w:val="double" w:sz="6" w:space="0" w:color="auto"/>
      </w:pBdr>
      <w:spacing w:before="100" w:beforeAutospacing="1" w:after="100" w:afterAutospacing="1"/>
      <w:jc w:val="right"/>
    </w:pPr>
    <w:rPr>
      <w:rFonts w:ascii="Arial" w:eastAsia="Times New Roman" w:hAnsi="Arial" w:cs="Arial"/>
      <w:b/>
      <w:bCs/>
      <w:sz w:val="18"/>
      <w:szCs w:val="18"/>
    </w:rPr>
  </w:style>
  <w:style w:type="paragraph" w:customStyle="1" w:styleId="xl78">
    <w:name w:val="xl78"/>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79">
    <w:name w:val="xl79"/>
    <w:basedOn w:val="Normal"/>
    <w:rsid w:val="00AD62B3"/>
    <w:pPr>
      <w:spacing w:before="100" w:beforeAutospacing="1" w:after="100" w:afterAutospacing="1"/>
      <w:jc w:val="center"/>
    </w:pPr>
    <w:rPr>
      <w:rFonts w:ascii="Arial" w:eastAsia="Times New Roman" w:hAnsi="Arial" w:cs="Arial"/>
      <w:b/>
      <w:bCs/>
      <w:sz w:val="18"/>
      <w:szCs w:val="18"/>
    </w:rPr>
  </w:style>
  <w:style w:type="paragraph" w:customStyle="1" w:styleId="xl80">
    <w:name w:val="xl80"/>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81">
    <w:name w:val="xl81"/>
    <w:basedOn w:val="Normal"/>
    <w:rsid w:val="00AD62B3"/>
    <w:pPr>
      <w:pBdr>
        <w:bottom w:val="single" w:sz="4" w:space="0" w:color="auto"/>
      </w:pBdr>
      <w:spacing w:before="100" w:beforeAutospacing="1" w:after="100" w:afterAutospacing="1"/>
    </w:pPr>
    <w:rPr>
      <w:rFonts w:ascii="Arial" w:eastAsia="Times New Roman" w:hAnsi="Arial" w:cs="Arial"/>
      <w:b/>
      <w:bCs/>
      <w:sz w:val="18"/>
      <w:szCs w:val="18"/>
    </w:rPr>
  </w:style>
  <w:style w:type="paragraph" w:customStyle="1" w:styleId="xl82">
    <w:name w:val="xl82"/>
    <w:basedOn w:val="Normal"/>
    <w:rsid w:val="00AD62B3"/>
    <w:pPr>
      <w:spacing w:before="100" w:beforeAutospacing="1" w:after="100" w:afterAutospacing="1"/>
      <w:jc w:val="center"/>
    </w:pPr>
    <w:rPr>
      <w:rFonts w:ascii="Arial" w:eastAsia="Times New Roman" w:hAnsi="Arial" w:cs="Arial"/>
      <w:b/>
      <w:bCs/>
      <w:sz w:val="18"/>
      <w:szCs w:val="18"/>
    </w:rPr>
  </w:style>
  <w:style w:type="paragraph" w:styleId="NormalWeb">
    <w:name w:val="Normal (Web)"/>
    <w:basedOn w:val="Normal"/>
    <w:uiPriority w:val="99"/>
    <w:unhideWhenUsed/>
    <w:rsid w:val="006D48F5"/>
    <w:rPr>
      <w:rFonts w:ascii="Times New Roman" w:hAnsi="Times New Roman"/>
      <w:sz w:val="24"/>
      <w:szCs w:val="24"/>
    </w:rPr>
  </w:style>
  <w:style w:type="paragraph" w:styleId="BodyTextIndent2">
    <w:name w:val="Body Text Indent 2"/>
    <w:basedOn w:val="Normal"/>
    <w:link w:val="BodyTextIndent2Char"/>
    <w:unhideWhenUsed/>
    <w:rsid w:val="0064205E"/>
    <w:pPr>
      <w:spacing w:after="120" w:line="480" w:lineRule="auto"/>
      <w:ind w:left="360"/>
    </w:pPr>
  </w:style>
  <w:style w:type="character" w:customStyle="1" w:styleId="BodyTextIndent2Char">
    <w:name w:val="Body Text Indent 2 Char"/>
    <w:link w:val="BodyTextIndent2"/>
    <w:rsid w:val="0064205E"/>
    <w:rPr>
      <w:sz w:val="22"/>
      <w:szCs w:val="22"/>
    </w:rPr>
  </w:style>
  <w:style w:type="character" w:customStyle="1" w:styleId="Heading2Char">
    <w:name w:val="Heading 2 Char"/>
    <w:link w:val="Heading2"/>
    <w:uiPriority w:val="9"/>
    <w:semiHidden/>
    <w:rsid w:val="00937D08"/>
    <w:rPr>
      <w:rFonts w:ascii="Calibri Light" w:eastAsia="Times New Roman" w:hAnsi="Calibri Light" w:cs="Times New Roman"/>
      <w:b/>
      <w:bCs/>
      <w:i/>
      <w:iCs/>
      <w:sz w:val="28"/>
      <w:szCs w:val="28"/>
    </w:rPr>
  </w:style>
  <w:style w:type="character" w:customStyle="1" w:styleId="Heading4Char">
    <w:name w:val="Heading 4 Char"/>
    <w:link w:val="Heading4"/>
    <w:rsid w:val="00937D08"/>
    <w:rPr>
      <w:rFonts w:ascii="Times New Roman" w:eastAsia="Times New Roman" w:hAnsi="Times New Roman"/>
      <w:sz w:val="22"/>
    </w:rPr>
  </w:style>
  <w:style w:type="character" w:customStyle="1" w:styleId="Heading5Char">
    <w:name w:val="Heading 5 Char"/>
    <w:link w:val="Heading5"/>
    <w:rsid w:val="00937D08"/>
    <w:rPr>
      <w:rFonts w:ascii="Times New Roman" w:eastAsia="Times New Roman" w:hAnsi="Times New Roman"/>
      <w:sz w:val="22"/>
    </w:rPr>
  </w:style>
  <w:style w:type="character" w:customStyle="1" w:styleId="Heading6Char">
    <w:name w:val="Heading 6 Char"/>
    <w:link w:val="Heading6"/>
    <w:rsid w:val="00937D08"/>
    <w:rPr>
      <w:rFonts w:ascii="Times New Roman" w:eastAsia="Times New Roman" w:hAnsi="Times New Roman"/>
      <w:sz w:val="22"/>
    </w:rPr>
  </w:style>
  <w:style w:type="character" w:customStyle="1" w:styleId="Heading7Char">
    <w:name w:val="Heading 7 Char"/>
    <w:link w:val="Heading7"/>
    <w:rsid w:val="00937D08"/>
    <w:rPr>
      <w:rFonts w:ascii="Times New Roman" w:eastAsia="Times New Roman" w:hAnsi="Times New Roman"/>
      <w:sz w:val="22"/>
    </w:rPr>
  </w:style>
  <w:style w:type="character" w:customStyle="1" w:styleId="Heading8Char">
    <w:name w:val="Heading 8 Char"/>
    <w:link w:val="Heading8"/>
    <w:rsid w:val="00937D08"/>
    <w:rPr>
      <w:rFonts w:ascii="Times New Roman" w:eastAsia="Times New Roman" w:hAnsi="Times New Roman"/>
      <w:sz w:val="22"/>
    </w:rPr>
  </w:style>
  <w:style w:type="character" w:customStyle="1" w:styleId="Heading9Char">
    <w:name w:val="Heading 9 Char"/>
    <w:link w:val="Heading9"/>
    <w:rsid w:val="00937D08"/>
    <w:rPr>
      <w:rFonts w:ascii="Arial" w:eastAsia="Times New Roman" w:hAnsi="Arial"/>
      <w:b/>
      <w:i/>
      <w:sz w:val="18"/>
    </w:rPr>
  </w:style>
  <w:style w:type="numbering" w:customStyle="1" w:styleId="NoList2">
    <w:name w:val="No List2"/>
    <w:next w:val="NoList"/>
    <w:semiHidden/>
    <w:rsid w:val="00937D08"/>
  </w:style>
  <w:style w:type="paragraph" w:styleId="BodyText3">
    <w:name w:val="Body Text 3"/>
    <w:basedOn w:val="Normal"/>
    <w:link w:val="BodyText3Char"/>
    <w:rsid w:val="00937D08"/>
    <w:pPr>
      <w:jc w:val="both"/>
    </w:pPr>
    <w:rPr>
      <w:rFonts w:ascii="Times New Roman" w:eastAsia="Times New Roman" w:hAnsi="Times New Roman"/>
      <w:sz w:val="24"/>
      <w:szCs w:val="20"/>
    </w:rPr>
  </w:style>
  <w:style w:type="character" w:customStyle="1" w:styleId="BodyText3Char">
    <w:name w:val="Body Text 3 Char"/>
    <w:link w:val="BodyText3"/>
    <w:rsid w:val="00937D08"/>
    <w:rPr>
      <w:rFonts w:ascii="Times New Roman" w:eastAsia="Times New Roman" w:hAnsi="Times New Roman"/>
      <w:sz w:val="24"/>
    </w:rPr>
  </w:style>
  <w:style w:type="paragraph" w:styleId="BodyTextFirstIndent">
    <w:name w:val="Body Text First Indent"/>
    <w:basedOn w:val="BodyText"/>
    <w:link w:val="BodyTextFirstIndentChar"/>
    <w:rsid w:val="00937D08"/>
    <w:pPr>
      <w:spacing w:after="0"/>
      <w:ind w:firstLine="720"/>
      <w:jc w:val="both"/>
    </w:pPr>
    <w:rPr>
      <w:rFonts w:ascii="Times New Roman" w:eastAsia="Times New Roman" w:hAnsi="Times New Roman"/>
      <w:sz w:val="24"/>
      <w:szCs w:val="20"/>
    </w:rPr>
  </w:style>
  <w:style w:type="character" w:customStyle="1" w:styleId="BodyTextFirstIndentChar">
    <w:name w:val="Body Text First Indent Char"/>
    <w:link w:val="BodyTextFirstIndent"/>
    <w:rsid w:val="00937D08"/>
    <w:rPr>
      <w:rFonts w:ascii="Times New Roman" w:eastAsia="Times New Roman" w:hAnsi="Times New Roman"/>
      <w:sz w:val="24"/>
      <w:szCs w:val="22"/>
    </w:rPr>
  </w:style>
  <w:style w:type="paragraph" w:styleId="BodyTextFirstIndent2">
    <w:name w:val="Body Text First Indent 2"/>
    <w:basedOn w:val="BodyTextIndent"/>
    <w:link w:val="BodyTextFirstIndent2Char"/>
    <w:rsid w:val="00937D08"/>
    <w:pPr>
      <w:widowControl/>
      <w:tabs>
        <w:tab w:val="clear" w:pos="0"/>
        <w:tab w:val="clear" w:pos="2736"/>
        <w:tab w:val="clear" w:pos="3888"/>
      </w:tabs>
      <w:suppressAutoHyphens w:val="0"/>
      <w:spacing w:before="0" w:line="240" w:lineRule="auto"/>
      <w:ind w:firstLine="1440"/>
      <w:jc w:val="both"/>
    </w:pPr>
    <w:rPr>
      <w:rFonts w:ascii="Times New Roman" w:hAnsi="Times New Roman"/>
      <w:snapToGrid/>
      <w:spacing w:val="0"/>
      <w:sz w:val="24"/>
    </w:rPr>
  </w:style>
  <w:style w:type="character" w:customStyle="1" w:styleId="BodyTextFirstIndent2Char">
    <w:name w:val="Body Text First Indent 2 Char"/>
    <w:link w:val="BodyTextFirstIndent2"/>
    <w:rsid w:val="00937D08"/>
    <w:rPr>
      <w:rFonts w:ascii="Times New Roman" w:eastAsia="Times New Roman" w:hAnsi="Times New Roman"/>
      <w:snapToGrid/>
      <w:spacing w:val="-2"/>
      <w:sz w:val="24"/>
    </w:rPr>
  </w:style>
  <w:style w:type="paragraph" w:styleId="BodyTextIndent3">
    <w:name w:val="Body Text Indent 3"/>
    <w:basedOn w:val="Normal"/>
    <w:link w:val="BodyTextIndent3Char"/>
    <w:rsid w:val="00937D08"/>
    <w:pPr>
      <w:ind w:left="1440" w:firstLine="720"/>
      <w:jc w:val="both"/>
    </w:pPr>
    <w:rPr>
      <w:rFonts w:ascii="Times New Roman" w:eastAsia="Times New Roman" w:hAnsi="Times New Roman"/>
      <w:sz w:val="24"/>
      <w:szCs w:val="20"/>
    </w:rPr>
  </w:style>
  <w:style w:type="character" w:customStyle="1" w:styleId="BodyTextIndent3Char">
    <w:name w:val="Body Text Indent 3 Char"/>
    <w:link w:val="BodyTextIndent3"/>
    <w:rsid w:val="00937D08"/>
    <w:rPr>
      <w:rFonts w:ascii="Times New Roman" w:eastAsia="Times New Roman" w:hAnsi="Times New Roman"/>
      <w:sz w:val="24"/>
    </w:rPr>
  </w:style>
  <w:style w:type="paragraph" w:styleId="EnvelopeAddress">
    <w:name w:val="envelope address"/>
    <w:basedOn w:val="Normal"/>
    <w:rsid w:val="00937D08"/>
    <w:pPr>
      <w:framePr w:w="7920" w:h="1980" w:hRule="exact" w:hSpace="180" w:wrap="auto" w:hAnchor="page" w:xAlign="center" w:yAlign="bottom"/>
      <w:ind w:left="2880"/>
    </w:pPr>
    <w:rPr>
      <w:rFonts w:ascii="Times New Roman" w:eastAsia="Times New Roman" w:hAnsi="Times New Roman"/>
      <w:sz w:val="24"/>
      <w:szCs w:val="20"/>
    </w:rPr>
  </w:style>
  <w:style w:type="paragraph" w:styleId="EnvelopeReturn">
    <w:name w:val="envelope return"/>
    <w:basedOn w:val="Normal"/>
    <w:rsid w:val="00937D08"/>
    <w:rPr>
      <w:rFonts w:ascii="Times New Roman" w:eastAsia="Times New Roman" w:hAnsi="Times New Roman"/>
      <w:sz w:val="24"/>
      <w:szCs w:val="20"/>
    </w:rPr>
  </w:style>
  <w:style w:type="paragraph" w:styleId="TOC1">
    <w:name w:val="toc 1"/>
    <w:basedOn w:val="Normal"/>
    <w:next w:val="Normal"/>
    <w:autoRedefine/>
    <w:semiHidden/>
    <w:rsid w:val="00937D08"/>
    <w:rPr>
      <w:rFonts w:ascii="Times New Roman" w:eastAsia="Times New Roman" w:hAnsi="Times New Roman"/>
      <w:sz w:val="24"/>
      <w:szCs w:val="20"/>
    </w:rPr>
  </w:style>
  <w:style w:type="paragraph" w:styleId="TOC2">
    <w:name w:val="toc 2"/>
    <w:basedOn w:val="Normal"/>
    <w:next w:val="Normal"/>
    <w:autoRedefine/>
    <w:semiHidden/>
    <w:rsid w:val="00937D08"/>
    <w:pPr>
      <w:ind w:left="240"/>
    </w:pPr>
    <w:rPr>
      <w:rFonts w:ascii="Times New Roman" w:eastAsia="Times New Roman" w:hAnsi="Times New Roman"/>
      <w:sz w:val="24"/>
      <w:szCs w:val="20"/>
    </w:rPr>
  </w:style>
  <w:style w:type="paragraph" w:styleId="TOC3">
    <w:name w:val="toc 3"/>
    <w:basedOn w:val="Normal"/>
    <w:next w:val="Normal"/>
    <w:autoRedefine/>
    <w:semiHidden/>
    <w:rsid w:val="00937D08"/>
    <w:pPr>
      <w:ind w:left="480"/>
    </w:pPr>
    <w:rPr>
      <w:rFonts w:ascii="Times New Roman" w:eastAsia="Times New Roman" w:hAnsi="Times New Roman"/>
      <w:sz w:val="24"/>
      <w:szCs w:val="20"/>
    </w:rPr>
  </w:style>
  <w:style w:type="paragraph" w:styleId="TOC4">
    <w:name w:val="toc 4"/>
    <w:basedOn w:val="Normal"/>
    <w:next w:val="Normal"/>
    <w:autoRedefine/>
    <w:semiHidden/>
    <w:rsid w:val="00937D08"/>
    <w:pPr>
      <w:ind w:left="720"/>
    </w:pPr>
    <w:rPr>
      <w:rFonts w:ascii="Times New Roman" w:eastAsia="Times New Roman" w:hAnsi="Times New Roman"/>
      <w:sz w:val="24"/>
      <w:szCs w:val="20"/>
    </w:rPr>
  </w:style>
  <w:style w:type="paragraph" w:styleId="TOC5">
    <w:name w:val="toc 5"/>
    <w:basedOn w:val="Normal"/>
    <w:next w:val="Normal"/>
    <w:autoRedefine/>
    <w:semiHidden/>
    <w:rsid w:val="00937D08"/>
    <w:pPr>
      <w:ind w:left="960"/>
    </w:pPr>
    <w:rPr>
      <w:rFonts w:ascii="Times New Roman" w:eastAsia="Times New Roman" w:hAnsi="Times New Roman"/>
      <w:sz w:val="24"/>
      <w:szCs w:val="20"/>
    </w:rPr>
  </w:style>
  <w:style w:type="paragraph" w:styleId="TOC6">
    <w:name w:val="toc 6"/>
    <w:basedOn w:val="Normal"/>
    <w:next w:val="Normal"/>
    <w:autoRedefine/>
    <w:semiHidden/>
    <w:rsid w:val="00937D08"/>
    <w:pPr>
      <w:ind w:left="1200"/>
    </w:pPr>
    <w:rPr>
      <w:rFonts w:ascii="Times New Roman" w:eastAsia="Times New Roman" w:hAnsi="Times New Roman"/>
      <w:sz w:val="24"/>
      <w:szCs w:val="20"/>
    </w:rPr>
  </w:style>
  <w:style w:type="paragraph" w:styleId="TOC7">
    <w:name w:val="toc 7"/>
    <w:basedOn w:val="Normal"/>
    <w:next w:val="Normal"/>
    <w:autoRedefine/>
    <w:semiHidden/>
    <w:rsid w:val="00937D08"/>
    <w:pPr>
      <w:ind w:left="1440"/>
    </w:pPr>
    <w:rPr>
      <w:rFonts w:ascii="Times New Roman" w:eastAsia="Times New Roman" w:hAnsi="Times New Roman"/>
      <w:sz w:val="24"/>
      <w:szCs w:val="20"/>
    </w:rPr>
  </w:style>
  <w:style w:type="paragraph" w:styleId="TOC8">
    <w:name w:val="toc 8"/>
    <w:basedOn w:val="Normal"/>
    <w:next w:val="Normal"/>
    <w:autoRedefine/>
    <w:semiHidden/>
    <w:rsid w:val="00937D08"/>
    <w:pPr>
      <w:ind w:left="1680"/>
    </w:pPr>
    <w:rPr>
      <w:rFonts w:ascii="Times New Roman" w:eastAsia="Times New Roman" w:hAnsi="Times New Roman"/>
      <w:sz w:val="24"/>
      <w:szCs w:val="20"/>
    </w:rPr>
  </w:style>
  <w:style w:type="paragraph" w:styleId="TOC9">
    <w:name w:val="toc 9"/>
    <w:basedOn w:val="Normal"/>
    <w:next w:val="Normal"/>
    <w:autoRedefine/>
    <w:semiHidden/>
    <w:rsid w:val="00937D08"/>
    <w:pPr>
      <w:ind w:left="1920"/>
    </w:pPr>
    <w:rPr>
      <w:rFonts w:ascii="Times New Roman" w:eastAsia="Times New Roman" w:hAnsi="Times New Roman"/>
      <w:sz w:val="24"/>
      <w:szCs w:val="20"/>
    </w:rPr>
  </w:style>
  <w:style w:type="paragraph" w:customStyle="1" w:styleId="DocID">
    <w:name w:val="DocID"/>
    <w:basedOn w:val="BodyText"/>
    <w:next w:val="Footer"/>
    <w:link w:val="DocIDChar"/>
    <w:rsid w:val="00937D08"/>
    <w:pPr>
      <w:spacing w:after="0"/>
      <w:ind w:firstLine="720"/>
    </w:pPr>
    <w:rPr>
      <w:rFonts w:ascii="Times New Roman" w:eastAsia="Times New Roman" w:hAnsi="Times New Roman"/>
      <w:color w:val="000000"/>
      <w:sz w:val="16"/>
      <w:szCs w:val="20"/>
    </w:rPr>
  </w:style>
  <w:style w:type="paragraph" w:customStyle="1" w:styleId="Name">
    <w:name w:val="Name"/>
    <w:basedOn w:val="Normal"/>
    <w:next w:val="Normal"/>
    <w:rsid w:val="00937D08"/>
    <w:rPr>
      <w:rFonts w:ascii="Times New Roman" w:eastAsia="Times New Roman" w:hAnsi="Times New Roman"/>
      <w:sz w:val="20"/>
      <w:szCs w:val="24"/>
    </w:rPr>
  </w:style>
  <w:style w:type="paragraph" w:customStyle="1" w:styleId="Address">
    <w:name w:val="Address"/>
    <w:basedOn w:val="Normal"/>
    <w:next w:val="Normal"/>
    <w:rsid w:val="00937D08"/>
    <w:rPr>
      <w:rFonts w:ascii="Times New Roman" w:eastAsia="Times New Roman" w:hAnsi="Times New Roman"/>
      <w:sz w:val="20"/>
      <w:szCs w:val="24"/>
    </w:rPr>
  </w:style>
  <w:style w:type="paragraph" w:customStyle="1" w:styleId="FirmName">
    <w:name w:val="Firm Name"/>
    <w:rsid w:val="00937D08"/>
    <w:pPr>
      <w:jc w:val="center"/>
    </w:pPr>
    <w:rPr>
      <w:rFonts w:ascii="Georgia" w:eastAsia="Times New Roman" w:hAnsi="Georgia"/>
      <w:spacing w:val="18"/>
      <w:sz w:val="26"/>
      <w:szCs w:val="26"/>
    </w:rPr>
  </w:style>
  <w:style w:type="paragraph" w:customStyle="1" w:styleId="FirmAddress">
    <w:name w:val="Firm Address"/>
    <w:rsid w:val="00937D08"/>
    <w:pPr>
      <w:jc w:val="center"/>
    </w:pPr>
    <w:rPr>
      <w:rFonts w:ascii="Verdana" w:eastAsia="Times New Roman" w:hAnsi="Verdana"/>
      <w:spacing w:val="6"/>
      <w:sz w:val="14"/>
      <w:szCs w:val="15"/>
    </w:rPr>
  </w:style>
  <w:style w:type="paragraph" w:customStyle="1" w:styleId="AuthorInfo">
    <w:name w:val="Author Info"/>
    <w:rsid w:val="00937D08"/>
    <w:rPr>
      <w:rFonts w:ascii="Arial" w:eastAsia="Times New Roman" w:hAnsi="Arial"/>
      <w:smallCaps/>
      <w:sz w:val="14"/>
      <w:szCs w:val="14"/>
    </w:rPr>
  </w:style>
  <w:style w:type="paragraph" w:styleId="FootnoteText">
    <w:name w:val="footnote text"/>
    <w:basedOn w:val="Normal"/>
    <w:link w:val="FootnoteTextChar"/>
    <w:uiPriority w:val="99"/>
    <w:unhideWhenUsed/>
    <w:rsid w:val="00937D08"/>
    <w:rPr>
      <w:rFonts w:ascii="Times New Roman" w:eastAsia="Times New Roman" w:hAnsi="Times New Roman"/>
      <w:sz w:val="20"/>
      <w:szCs w:val="20"/>
    </w:rPr>
  </w:style>
  <w:style w:type="character" w:customStyle="1" w:styleId="FootnoteTextChar">
    <w:name w:val="Footnote Text Char"/>
    <w:link w:val="FootnoteText"/>
    <w:uiPriority w:val="99"/>
    <w:rsid w:val="00937D08"/>
    <w:rPr>
      <w:rFonts w:ascii="Times New Roman" w:eastAsia="Times New Roman" w:hAnsi="Times New Roman"/>
    </w:rPr>
  </w:style>
  <w:style w:type="character" w:styleId="FootnoteReference">
    <w:name w:val="footnote reference"/>
    <w:uiPriority w:val="99"/>
    <w:unhideWhenUsed/>
    <w:rsid w:val="00937D08"/>
    <w:rPr>
      <w:vertAlign w:val="superscript"/>
    </w:rPr>
  </w:style>
  <w:style w:type="paragraph" w:customStyle="1" w:styleId="textbox">
    <w:name w:val="textbox"/>
    <w:basedOn w:val="Normal"/>
    <w:rsid w:val="0012452F"/>
    <w:pPr>
      <w:spacing w:before="100" w:beforeAutospacing="1" w:after="100" w:afterAutospacing="1"/>
    </w:pPr>
    <w:rPr>
      <w:rFonts w:ascii="Times New Roman" w:eastAsia="Times New Roman" w:hAnsi="Times New Roman"/>
      <w:sz w:val="24"/>
      <w:szCs w:val="24"/>
    </w:rPr>
  </w:style>
  <w:style w:type="character" w:customStyle="1" w:styleId="DocIDChar">
    <w:name w:val="DocID Char"/>
    <w:link w:val="DocID"/>
    <w:rsid w:val="00E828D5"/>
    <w:rPr>
      <w:rFonts w:ascii="Times New Roman" w:eastAsia="Times New Roman" w:hAnsi="Times New Roman"/>
      <w:color w:val="000000"/>
      <w:sz w:val="16"/>
    </w:rPr>
  </w:style>
  <w:style w:type="character" w:customStyle="1" w:styleId="Technical1">
    <w:name w:val="Technical[1]"/>
    <w:rsid w:val="00C1288C"/>
    <w:rPr>
      <w:b/>
      <w:sz w:val="36"/>
    </w:rPr>
  </w:style>
  <w:style w:type="character" w:customStyle="1" w:styleId="Technical2">
    <w:name w:val="Technical[2]"/>
    <w:rsid w:val="00C1288C"/>
    <w:rPr>
      <w:b/>
      <w:u w:val="single"/>
    </w:rPr>
  </w:style>
  <w:style w:type="character" w:customStyle="1" w:styleId="Technical3">
    <w:name w:val="Technical[3]"/>
    <w:rsid w:val="00C1288C"/>
    <w:rPr>
      <w:b/>
    </w:rPr>
  </w:style>
  <w:style w:type="character" w:customStyle="1" w:styleId="Technical4">
    <w:name w:val="Technical[4]"/>
    <w:rsid w:val="00C1288C"/>
    <w:rPr>
      <w:b/>
    </w:rPr>
  </w:style>
  <w:style w:type="character" w:customStyle="1" w:styleId="Technical5">
    <w:name w:val="Technical[5]"/>
    <w:rsid w:val="00C1288C"/>
    <w:rPr>
      <w:b/>
    </w:rPr>
  </w:style>
  <w:style w:type="character" w:customStyle="1" w:styleId="Technical6">
    <w:name w:val="Technical[6]"/>
    <w:rsid w:val="00C1288C"/>
    <w:rPr>
      <w:b/>
    </w:rPr>
  </w:style>
  <w:style w:type="character" w:customStyle="1" w:styleId="Technical7">
    <w:name w:val="Technical[7]"/>
    <w:rsid w:val="00C1288C"/>
    <w:rPr>
      <w:b/>
    </w:rPr>
  </w:style>
  <w:style w:type="character" w:customStyle="1" w:styleId="Technical8">
    <w:name w:val="Technical[8]"/>
    <w:rsid w:val="00C1288C"/>
    <w:rPr>
      <w:b/>
    </w:rPr>
  </w:style>
  <w:style w:type="character" w:customStyle="1" w:styleId="Document1">
    <w:name w:val="Document[1]"/>
    <w:rsid w:val="00C1288C"/>
    <w:rPr>
      <w:b/>
      <w:sz w:val="36"/>
    </w:rPr>
  </w:style>
  <w:style w:type="character" w:customStyle="1" w:styleId="Document2">
    <w:name w:val="Document[2]"/>
    <w:rsid w:val="00C1288C"/>
    <w:rPr>
      <w:b/>
      <w:u w:val="single"/>
    </w:rPr>
  </w:style>
  <w:style w:type="character" w:customStyle="1" w:styleId="Document3">
    <w:name w:val="Document[3]"/>
    <w:rsid w:val="00C1288C"/>
    <w:rPr>
      <w:b/>
    </w:rPr>
  </w:style>
  <w:style w:type="character" w:customStyle="1" w:styleId="Document4">
    <w:name w:val="Document[4]"/>
    <w:rsid w:val="00C1288C"/>
    <w:rPr>
      <w:b/>
      <w:i/>
    </w:rPr>
  </w:style>
  <w:style w:type="character" w:customStyle="1" w:styleId="Document5">
    <w:name w:val="Document[5]"/>
    <w:basedOn w:val="DefaultParagraphFont"/>
    <w:rsid w:val="00C1288C"/>
  </w:style>
  <w:style w:type="character" w:customStyle="1" w:styleId="Document6">
    <w:name w:val="Document[6]"/>
    <w:basedOn w:val="DefaultParagraphFont"/>
    <w:rsid w:val="00C1288C"/>
  </w:style>
  <w:style w:type="character" w:customStyle="1" w:styleId="Document7">
    <w:name w:val="Document[7]"/>
    <w:basedOn w:val="DefaultParagraphFont"/>
    <w:rsid w:val="00C1288C"/>
  </w:style>
  <w:style w:type="character" w:customStyle="1" w:styleId="Document8">
    <w:name w:val="Document[8]"/>
    <w:basedOn w:val="DefaultParagraphFont"/>
    <w:rsid w:val="00C1288C"/>
  </w:style>
  <w:style w:type="character" w:customStyle="1" w:styleId="RightPar1">
    <w:name w:val="Right Par[1]"/>
    <w:basedOn w:val="DefaultParagraphFont"/>
    <w:rsid w:val="00C1288C"/>
  </w:style>
  <w:style w:type="character" w:customStyle="1" w:styleId="RightPar2">
    <w:name w:val="Right Par[2]"/>
    <w:basedOn w:val="DefaultParagraphFont"/>
    <w:rsid w:val="00C1288C"/>
  </w:style>
  <w:style w:type="character" w:customStyle="1" w:styleId="RightPar3">
    <w:name w:val="Right Par[3]"/>
    <w:basedOn w:val="DefaultParagraphFont"/>
    <w:rsid w:val="00C1288C"/>
  </w:style>
  <w:style w:type="character" w:customStyle="1" w:styleId="RightPar4">
    <w:name w:val="Right Par[4]"/>
    <w:basedOn w:val="DefaultParagraphFont"/>
    <w:rsid w:val="00C1288C"/>
  </w:style>
  <w:style w:type="character" w:customStyle="1" w:styleId="RightPar5">
    <w:name w:val="Right Par[5]"/>
    <w:basedOn w:val="DefaultParagraphFont"/>
    <w:rsid w:val="00C1288C"/>
  </w:style>
  <w:style w:type="character" w:customStyle="1" w:styleId="RightPar6">
    <w:name w:val="Right Par[6]"/>
    <w:basedOn w:val="DefaultParagraphFont"/>
    <w:rsid w:val="00C1288C"/>
  </w:style>
  <w:style w:type="character" w:customStyle="1" w:styleId="RightPar7">
    <w:name w:val="Right Par[7]"/>
    <w:basedOn w:val="DefaultParagraphFont"/>
    <w:rsid w:val="00C1288C"/>
  </w:style>
  <w:style w:type="character" w:customStyle="1" w:styleId="RightPar8">
    <w:name w:val="Right Par[8]"/>
    <w:basedOn w:val="DefaultParagraphFont"/>
    <w:rsid w:val="00C1288C"/>
  </w:style>
  <w:style w:type="character" w:customStyle="1" w:styleId="re1">
    <w:name w:val="re1"/>
    <w:rsid w:val="00C1288C"/>
    <w:rPr>
      <w:sz w:val="24"/>
    </w:rPr>
  </w:style>
  <w:style w:type="character" w:customStyle="1" w:styleId="CoverCenter">
    <w:name w:val="CoverCenter"/>
    <w:rsid w:val="00C1288C"/>
    <w:rPr>
      <w:smallCaps/>
      <w:sz w:val="24"/>
    </w:rPr>
  </w:style>
  <w:style w:type="character" w:customStyle="1" w:styleId="DoubleLine">
    <w:name w:val="DoubleLine"/>
    <w:aliases w:val="d"/>
    <w:rsid w:val="00C1288C"/>
    <w:rPr>
      <w:sz w:val="24"/>
    </w:rPr>
  </w:style>
  <w:style w:type="character" w:customStyle="1" w:styleId="ParaFLUSH">
    <w:name w:val="ParaFLUSH"/>
    <w:aliases w:val="pf"/>
    <w:rsid w:val="00C1288C"/>
    <w:rPr>
      <w:sz w:val="24"/>
    </w:rPr>
  </w:style>
  <w:style w:type="character" w:customStyle="1" w:styleId="Style45">
    <w:name w:val="Style 45"/>
    <w:rsid w:val="00C1288C"/>
    <w:rPr>
      <w:sz w:val="24"/>
    </w:rPr>
  </w:style>
  <w:style w:type="character" w:customStyle="1" w:styleId="Style44">
    <w:name w:val="Style 44"/>
    <w:rsid w:val="00C1288C"/>
    <w:rPr>
      <w:sz w:val="24"/>
    </w:rPr>
  </w:style>
  <w:style w:type="character" w:customStyle="1" w:styleId="QuotedText">
    <w:name w:val="QuotedText"/>
    <w:aliases w:val="q"/>
    <w:rsid w:val="00C1288C"/>
    <w:rPr>
      <w:sz w:val="24"/>
    </w:rPr>
  </w:style>
  <w:style w:type="character" w:customStyle="1" w:styleId="Style42">
    <w:name w:val="Style 42"/>
    <w:rsid w:val="00C1288C"/>
    <w:rPr>
      <w:sz w:val="24"/>
    </w:rPr>
  </w:style>
  <w:style w:type="character" w:customStyle="1" w:styleId="ParaSECTION">
    <w:name w:val="ParaSECTION"/>
    <w:rsid w:val="00C1288C"/>
    <w:rPr>
      <w:sz w:val="24"/>
    </w:rPr>
  </w:style>
  <w:style w:type="character" w:customStyle="1" w:styleId="Style40">
    <w:name w:val="Style 40"/>
    <w:rsid w:val="00C1288C"/>
    <w:rPr>
      <w:sz w:val="24"/>
    </w:rPr>
  </w:style>
  <w:style w:type="character" w:customStyle="1" w:styleId="ParaNUMBERED">
    <w:name w:val="ParaNUMBERED"/>
    <w:rsid w:val="00C1288C"/>
    <w:rPr>
      <w:sz w:val="24"/>
    </w:rPr>
  </w:style>
  <w:style w:type="character" w:customStyle="1" w:styleId="ParaNORMAL">
    <w:name w:val="ParaNORMAL"/>
    <w:aliases w:val="p"/>
    <w:rsid w:val="00C1288C"/>
    <w:rPr>
      <w:sz w:val="24"/>
    </w:rPr>
  </w:style>
  <w:style w:type="character" w:customStyle="1" w:styleId="Signature2">
    <w:name w:val="Signature2"/>
    <w:aliases w:val="s"/>
    <w:rsid w:val="00C1288C"/>
    <w:rPr>
      <w:sz w:val="24"/>
    </w:rPr>
  </w:style>
  <w:style w:type="character" w:customStyle="1" w:styleId="TitleLeft">
    <w:name w:val="TitleLeft"/>
    <w:aliases w:val="tl"/>
    <w:rsid w:val="00C1288C"/>
    <w:rPr>
      <w:smallCaps/>
      <w:sz w:val="24"/>
    </w:rPr>
  </w:style>
  <w:style w:type="character" w:customStyle="1" w:styleId="TitleCenterB">
    <w:name w:val="TitleCenterB"/>
    <w:rsid w:val="00C1288C"/>
    <w:rPr>
      <w:b/>
      <w:smallCaps/>
      <w:sz w:val="24"/>
    </w:rPr>
  </w:style>
  <w:style w:type="character" w:customStyle="1" w:styleId="NormalCenter">
    <w:name w:val="NormalCenter"/>
    <w:rsid w:val="00C1288C"/>
    <w:rPr>
      <w:b/>
      <w:smallCaps/>
      <w:sz w:val="24"/>
    </w:rPr>
  </w:style>
  <w:style w:type="character" w:customStyle="1" w:styleId="Signature1">
    <w:name w:val="Signature1"/>
    <w:aliases w:val="si"/>
    <w:rsid w:val="00C1288C"/>
    <w:rPr>
      <w:sz w:val="24"/>
    </w:rPr>
  </w:style>
  <w:style w:type="character" w:customStyle="1" w:styleId="WPDate">
    <w:name w:val="WP_Date"/>
    <w:rsid w:val="00C1288C"/>
    <w:rPr>
      <w:sz w:val="24"/>
    </w:rPr>
  </w:style>
  <w:style w:type="character" w:customStyle="1" w:styleId="hanginginde">
    <w:name w:val="hanging inde"/>
    <w:rsid w:val="00C1288C"/>
    <w:rPr>
      <w:sz w:val="24"/>
    </w:rPr>
  </w:style>
  <w:style w:type="character" w:customStyle="1" w:styleId="re">
    <w:name w:val="re"/>
    <w:rsid w:val="00C1288C"/>
    <w:rPr>
      <w:sz w:val="24"/>
    </w:rPr>
  </w:style>
  <w:style w:type="character" w:customStyle="1" w:styleId="SubParaLevel">
    <w:name w:val="SubParaLevel"/>
    <w:rsid w:val="00C1288C"/>
    <w:rPr>
      <w:sz w:val="24"/>
    </w:rPr>
  </w:style>
  <w:style w:type="character" w:customStyle="1" w:styleId="legend">
    <w:name w:val="legend"/>
    <w:aliases w:val="ld"/>
    <w:rsid w:val="00C1288C"/>
    <w:rPr>
      <w:sz w:val="18"/>
    </w:rPr>
  </w:style>
  <w:style w:type="character" w:customStyle="1" w:styleId="h1">
    <w:name w:val="h1"/>
    <w:rsid w:val="00C1288C"/>
    <w:rPr>
      <w:b/>
      <w:smallCaps/>
      <w:sz w:val="24"/>
    </w:rPr>
  </w:style>
  <w:style w:type="character" w:customStyle="1" w:styleId="h2">
    <w:name w:val="h2"/>
    <w:rsid w:val="00C1288C"/>
    <w:rPr>
      <w:b/>
      <w:sz w:val="24"/>
    </w:rPr>
  </w:style>
  <w:style w:type="character" w:customStyle="1" w:styleId="h3">
    <w:name w:val="h3"/>
    <w:rsid w:val="00C1288C"/>
    <w:rPr>
      <w:b/>
      <w:sz w:val="24"/>
    </w:rPr>
  </w:style>
  <w:style w:type="character" w:customStyle="1" w:styleId="h4">
    <w:name w:val="h4"/>
    <w:rsid w:val="00C1288C"/>
    <w:rPr>
      <w:b/>
      <w:sz w:val="24"/>
    </w:rPr>
  </w:style>
  <w:style w:type="character" w:customStyle="1" w:styleId="WPHeading5">
    <w:name w:val="WP_Heading 5"/>
    <w:rsid w:val="00C1288C"/>
    <w:rPr>
      <w:rFonts w:ascii="Arial" w:hAnsi="Arial"/>
      <w:b/>
      <w:sz w:val="20"/>
    </w:rPr>
  </w:style>
  <w:style w:type="character" w:customStyle="1" w:styleId="WPHeading6">
    <w:name w:val="WP_Heading 6"/>
    <w:rsid w:val="00C1288C"/>
    <w:rPr>
      <w:rFonts w:ascii="Arial" w:hAnsi="Arial"/>
      <w:sz w:val="20"/>
      <w:u w:val="single"/>
    </w:rPr>
  </w:style>
  <w:style w:type="character" w:customStyle="1" w:styleId="WPHeading7">
    <w:name w:val="WP_Heading 7"/>
    <w:rsid w:val="00C1288C"/>
    <w:rPr>
      <w:rFonts w:ascii="Arial" w:hAnsi="Arial"/>
      <w:i/>
      <w:sz w:val="20"/>
    </w:rPr>
  </w:style>
  <w:style w:type="character" w:customStyle="1" w:styleId="WPHeading8">
    <w:name w:val="WP_Heading 8"/>
    <w:rsid w:val="00C1288C"/>
    <w:rPr>
      <w:rFonts w:ascii="Arial" w:hAnsi="Arial"/>
      <w:i/>
      <w:sz w:val="20"/>
    </w:rPr>
  </w:style>
  <w:style w:type="character" w:customStyle="1" w:styleId="WPHeading9">
    <w:name w:val="WP_Heading 9"/>
    <w:rsid w:val="00C1288C"/>
    <w:rPr>
      <w:rFonts w:ascii="Arial" w:hAnsi="Arial"/>
      <w:i/>
      <w:sz w:val="20"/>
    </w:rPr>
  </w:style>
  <w:style w:type="character" w:customStyle="1" w:styleId="ft">
    <w:name w:val="ft"/>
    <w:rsid w:val="00C1288C"/>
    <w:rPr>
      <w:sz w:val="24"/>
    </w:rPr>
  </w:style>
  <w:style w:type="character" w:customStyle="1" w:styleId="fr">
    <w:name w:val="fr"/>
    <w:rsid w:val="00C1288C"/>
    <w:rPr>
      <w:sz w:val="24"/>
      <w:vertAlign w:val="superscript"/>
    </w:rPr>
  </w:style>
  <w:style w:type="character" w:customStyle="1" w:styleId="h">
    <w:name w:val="h"/>
    <w:rsid w:val="00C1288C"/>
    <w:rPr>
      <w:sz w:val="24"/>
    </w:rPr>
  </w:style>
  <w:style w:type="character" w:customStyle="1" w:styleId="f">
    <w:name w:val="f"/>
    <w:rsid w:val="00C1288C"/>
    <w:rPr>
      <w:sz w:val="24"/>
    </w:rPr>
  </w:style>
  <w:style w:type="character" w:customStyle="1" w:styleId="WPPageNumber">
    <w:name w:val="WP_Page Number"/>
    <w:rsid w:val="00C1288C"/>
    <w:rPr>
      <w:sz w:val="24"/>
    </w:rPr>
  </w:style>
  <w:style w:type="character" w:customStyle="1" w:styleId="WPLineNumber">
    <w:name w:val="WP_Line Number"/>
    <w:rsid w:val="00C1288C"/>
    <w:rPr>
      <w:sz w:val="24"/>
    </w:rPr>
  </w:style>
  <w:style w:type="character" w:customStyle="1" w:styleId="t1">
    <w:name w:val="t1"/>
    <w:rsid w:val="00C1288C"/>
    <w:rPr>
      <w:smallCaps/>
      <w:sz w:val="24"/>
    </w:rPr>
  </w:style>
  <w:style w:type="character" w:customStyle="1" w:styleId="t2">
    <w:name w:val="t2"/>
    <w:rsid w:val="00C1288C"/>
    <w:rPr>
      <w:sz w:val="24"/>
    </w:rPr>
  </w:style>
  <w:style w:type="character" w:customStyle="1" w:styleId="t3">
    <w:name w:val="t3"/>
    <w:rsid w:val="00C1288C"/>
    <w:rPr>
      <w:sz w:val="24"/>
    </w:rPr>
  </w:style>
  <w:style w:type="character" w:customStyle="1" w:styleId="t4">
    <w:name w:val="t4"/>
    <w:rsid w:val="00C1288C"/>
    <w:rPr>
      <w:sz w:val="24"/>
    </w:rPr>
  </w:style>
  <w:style w:type="character" w:customStyle="1" w:styleId="t5">
    <w:name w:val="t5"/>
    <w:rsid w:val="00C1288C"/>
    <w:rPr>
      <w:sz w:val="24"/>
    </w:rPr>
  </w:style>
  <w:style w:type="character" w:customStyle="1" w:styleId="t6">
    <w:name w:val="t6"/>
    <w:rsid w:val="00C1288C"/>
    <w:rPr>
      <w:sz w:val="24"/>
    </w:rPr>
  </w:style>
  <w:style w:type="character" w:customStyle="1" w:styleId="t7">
    <w:name w:val="t7"/>
    <w:rsid w:val="00C1288C"/>
    <w:rPr>
      <w:sz w:val="24"/>
    </w:rPr>
  </w:style>
  <w:style w:type="character" w:customStyle="1" w:styleId="t8">
    <w:name w:val="t8"/>
    <w:rsid w:val="00C1288C"/>
    <w:rPr>
      <w:sz w:val="24"/>
    </w:rPr>
  </w:style>
  <w:style w:type="character" w:customStyle="1" w:styleId="t9">
    <w:name w:val="t9"/>
    <w:rsid w:val="00C1288C"/>
    <w:rPr>
      <w:sz w:val="24"/>
    </w:rPr>
  </w:style>
  <w:style w:type="character" w:customStyle="1" w:styleId="post">
    <w:name w:val="post"/>
    <w:rsid w:val="00C1288C"/>
    <w:rPr>
      <w:rFonts w:ascii="Arial" w:hAnsi="Arial"/>
      <w:b/>
      <w:sz w:val="20"/>
    </w:rPr>
  </w:style>
  <w:style w:type="character" w:customStyle="1" w:styleId="WPNormal">
    <w:name w:val="WP_Normal"/>
    <w:rsid w:val="00C1288C"/>
    <w:rPr>
      <w:sz w:val="24"/>
    </w:rPr>
  </w:style>
  <w:style w:type="character" w:customStyle="1" w:styleId="Word222Null">
    <w:name w:val="Word222Null"/>
    <w:rsid w:val="00C1288C"/>
    <w:rPr>
      <w:rFonts w:ascii="Arial" w:hAnsi="Arial"/>
      <w:sz w:val="24"/>
    </w:rPr>
  </w:style>
  <w:style w:type="character" w:customStyle="1" w:styleId="SBLabels">
    <w:name w:val="S&amp;B Labels"/>
    <w:rsid w:val="00C1288C"/>
    <w:rPr>
      <w:rFonts w:ascii="Arial" w:hAnsi="Arial"/>
      <w:sz w:val="24"/>
    </w:rPr>
  </w:style>
  <w:style w:type="character" w:customStyle="1" w:styleId="WhiteLabels">
    <w:name w:val="White Labels"/>
    <w:rsid w:val="00C1288C"/>
    <w:rPr>
      <w:rFonts w:ascii="Arial" w:hAnsi="Arial"/>
      <w:sz w:val="24"/>
    </w:rPr>
  </w:style>
  <w:style w:type="character" w:customStyle="1" w:styleId="FileFolder">
    <w:name w:val="File Folder"/>
    <w:rsid w:val="00C1288C"/>
    <w:rPr>
      <w:rFonts w:ascii="Arial" w:hAnsi="Arial"/>
      <w:sz w:val="20"/>
    </w:rPr>
  </w:style>
  <w:style w:type="character" w:customStyle="1" w:styleId="28LwVLR">
    <w:name w:val="28L w/V L&amp;R"/>
    <w:basedOn w:val="DefaultParagraphFont"/>
    <w:rsid w:val="00C1288C"/>
  </w:style>
  <w:style w:type="character" w:customStyle="1" w:styleId="Pleading">
    <w:name w:val="Pleading"/>
    <w:basedOn w:val="DefaultParagraphFont"/>
    <w:rsid w:val="00C1288C"/>
  </w:style>
  <w:style w:type="character" w:customStyle="1" w:styleId="TechInit">
    <w:name w:val="Tech Init"/>
    <w:basedOn w:val="DefaultParagraphFont"/>
    <w:rsid w:val="00C1288C"/>
  </w:style>
  <w:style w:type="character" w:customStyle="1" w:styleId="DocInit">
    <w:name w:val="Doc Init"/>
    <w:basedOn w:val="DefaultParagraphFont"/>
    <w:rsid w:val="00C1288C"/>
  </w:style>
  <w:style w:type="character" w:customStyle="1" w:styleId="Bibliogrphy">
    <w:name w:val="Bibliogrphy"/>
    <w:basedOn w:val="DefaultParagraphFont"/>
    <w:rsid w:val="00C1288C"/>
  </w:style>
  <w:style w:type="character" w:customStyle="1" w:styleId="26-LinewV">
    <w:name w:val="26-Line w/V"/>
    <w:basedOn w:val="DefaultParagraphFont"/>
    <w:rsid w:val="00C1288C"/>
  </w:style>
  <w:style w:type="character" w:customStyle="1" w:styleId="26-Line">
    <w:name w:val="26-Line"/>
    <w:basedOn w:val="DefaultParagraphFont"/>
    <w:rsid w:val="00C1288C"/>
  </w:style>
  <w:style w:type="character" w:customStyle="1" w:styleId="28-LineBlue">
    <w:name w:val="28-Line Blue"/>
    <w:basedOn w:val="DefaultParagraphFont"/>
    <w:rsid w:val="00C1288C"/>
  </w:style>
  <w:style w:type="character" w:customStyle="1" w:styleId="28-LinewV">
    <w:name w:val="28-Line w/V"/>
    <w:basedOn w:val="DefaultParagraphFont"/>
    <w:rsid w:val="00C1288C"/>
  </w:style>
  <w:style w:type="character" w:customStyle="1" w:styleId="28-Line">
    <w:name w:val="28-Line"/>
    <w:basedOn w:val="DefaultParagraphFont"/>
    <w:rsid w:val="00C1288C"/>
  </w:style>
  <w:style w:type="paragraph" w:customStyle="1" w:styleId="Body-WarrantyDeed">
    <w:name w:val="Body-Warranty Deed"/>
    <w:basedOn w:val="Normal"/>
    <w:rsid w:val="00305C0F"/>
    <w:pPr>
      <w:widowControl w:val="0"/>
      <w:ind w:left="720"/>
    </w:pPr>
    <w:rPr>
      <w:rFonts w:ascii="Bookman Old Style" w:eastAsia="Times New Roman" w:hAnsi="Bookman Old Style"/>
      <w:snapToGrid w:val="0"/>
      <w:szCs w:val="20"/>
    </w:rPr>
  </w:style>
  <w:style w:type="paragraph" w:customStyle="1" w:styleId="Paragraph-DBL-Indented5">
    <w:name w:val="Paragraph-DBL-Indented .5"/>
    <w:basedOn w:val="Normal"/>
    <w:rsid w:val="00305C0F"/>
    <w:pPr>
      <w:widowControl w:val="0"/>
      <w:spacing w:after="120" w:line="480" w:lineRule="auto"/>
      <w:ind w:firstLine="720"/>
    </w:pPr>
    <w:rPr>
      <w:rFonts w:ascii="Bookman Old Style" w:eastAsia="Times New Roman" w:hAnsi="Bookman Old Style"/>
      <w:snapToGrid w:val="0"/>
      <w:szCs w:val="20"/>
    </w:rPr>
  </w:style>
  <w:style w:type="paragraph" w:customStyle="1" w:styleId="Paragraph-Sgle-Indented-5">
    <w:name w:val="Paragraph-Sgle-Indented-.5"/>
    <w:basedOn w:val="Normal"/>
    <w:rsid w:val="00305C0F"/>
    <w:pPr>
      <w:widowControl w:val="0"/>
      <w:spacing w:after="120"/>
      <w:ind w:firstLine="720"/>
    </w:pPr>
    <w:rPr>
      <w:rFonts w:ascii="Bookman Old Style" w:eastAsia="Times New Roman" w:hAnsi="Bookman Old Style"/>
      <w:snapToGrid w:val="0"/>
      <w:szCs w:val="20"/>
    </w:rPr>
  </w:style>
  <w:style w:type="paragraph" w:customStyle="1" w:styleId="ydpaebad340yiv5943796066msonormal">
    <w:name w:val="ydpaebad340yiv5943796066msonormal"/>
    <w:basedOn w:val="Normal"/>
    <w:rsid w:val="007032F1"/>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770">
      <w:bodyDiv w:val="1"/>
      <w:marLeft w:val="0"/>
      <w:marRight w:val="0"/>
      <w:marTop w:val="0"/>
      <w:marBottom w:val="0"/>
      <w:divBdr>
        <w:top w:val="none" w:sz="0" w:space="0" w:color="auto"/>
        <w:left w:val="none" w:sz="0" w:space="0" w:color="auto"/>
        <w:bottom w:val="none" w:sz="0" w:space="0" w:color="auto"/>
        <w:right w:val="none" w:sz="0" w:space="0" w:color="auto"/>
      </w:divBdr>
    </w:div>
    <w:div w:id="10189257">
      <w:bodyDiv w:val="1"/>
      <w:marLeft w:val="0"/>
      <w:marRight w:val="0"/>
      <w:marTop w:val="0"/>
      <w:marBottom w:val="0"/>
      <w:divBdr>
        <w:top w:val="none" w:sz="0" w:space="0" w:color="auto"/>
        <w:left w:val="none" w:sz="0" w:space="0" w:color="auto"/>
        <w:bottom w:val="none" w:sz="0" w:space="0" w:color="auto"/>
        <w:right w:val="none" w:sz="0" w:space="0" w:color="auto"/>
      </w:divBdr>
    </w:div>
    <w:div w:id="15234320">
      <w:bodyDiv w:val="1"/>
      <w:marLeft w:val="0"/>
      <w:marRight w:val="0"/>
      <w:marTop w:val="0"/>
      <w:marBottom w:val="0"/>
      <w:divBdr>
        <w:top w:val="none" w:sz="0" w:space="0" w:color="auto"/>
        <w:left w:val="none" w:sz="0" w:space="0" w:color="auto"/>
        <w:bottom w:val="none" w:sz="0" w:space="0" w:color="auto"/>
        <w:right w:val="none" w:sz="0" w:space="0" w:color="auto"/>
      </w:divBdr>
    </w:div>
    <w:div w:id="23135151">
      <w:bodyDiv w:val="1"/>
      <w:marLeft w:val="0"/>
      <w:marRight w:val="0"/>
      <w:marTop w:val="0"/>
      <w:marBottom w:val="0"/>
      <w:divBdr>
        <w:top w:val="none" w:sz="0" w:space="0" w:color="auto"/>
        <w:left w:val="none" w:sz="0" w:space="0" w:color="auto"/>
        <w:bottom w:val="none" w:sz="0" w:space="0" w:color="auto"/>
        <w:right w:val="none" w:sz="0" w:space="0" w:color="auto"/>
      </w:divBdr>
    </w:div>
    <w:div w:id="25059881">
      <w:bodyDiv w:val="1"/>
      <w:marLeft w:val="0"/>
      <w:marRight w:val="0"/>
      <w:marTop w:val="0"/>
      <w:marBottom w:val="0"/>
      <w:divBdr>
        <w:top w:val="none" w:sz="0" w:space="0" w:color="auto"/>
        <w:left w:val="none" w:sz="0" w:space="0" w:color="auto"/>
        <w:bottom w:val="none" w:sz="0" w:space="0" w:color="auto"/>
        <w:right w:val="none" w:sz="0" w:space="0" w:color="auto"/>
      </w:divBdr>
    </w:div>
    <w:div w:id="25181113">
      <w:bodyDiv w:val="1"/>
      <w:marLeft w:val="0"/>
      <w:marRight w:val="0"/>
      <w:marTop w:val="0"/>
      <w:marBottom w:val="0"/>
      <w:divBdr>
        <w:top w:val="none" w:sz="0" w:space="0" w:color="auto"/>
        <w:left w:val="none" w:sz="0" w:space="0" w:color="auto"/>
        <w:bottom w:val="none" w:sz="0" w:space="0" w:color="auto"/>
        <w:right w:val="none" w:sz="0" w:space="0" w:color="auto"/>
      </w:divBdr>
    </w:div>
    <w:div w:id="25451915">
      <w:bodyDiv w:val="1"/>
      <w:marLeft w:val="0"/>
      <w:marRight w:val="0"/>
      <w:marTop w:val="0"/>
      <w:marBottom w:val="0"/>
      <w:divBdr>
        <w:top w:val="none" w:sz="0" w:space="0" w:color="auto"/>
        <w:left w:val="none" w:sz="0" w:space="0" w:color="auto"/>
        <w:bottom w:val="none" w:sz="0" w:space="0" w:color="auto"/>
        <w:right w:val="none" w:sz="0" w:space="0" w:color="auto"/>
      </w:divBdr>
    </w:div>
    <w:div w:id="46153904">
      <w:bodyDiv w:val="1"/>
      <w:marLeft w:val="0"/>
      <w:marRight w:val="0"/>
      <w:marTop w:val="0"/>
      <w:marBottom w:val="0"/>
      <w:divBdr>
        <w:top w:val="none" w:sz="0" w:space="0" w:color="auto"/>
        <w:left w:val="none" w:sz="0" w:space="0" w:color="auto"/>
        <w:bottom w:val="none" w:sz="0" w:space="0" w:color="auto"/>
        <w:right w:val="none" w:sz="0" w:space="0" w:color="auto"/>
      </w:divBdr>
    </w:div>
    <w:div w:id="51080413">
      <w:bodyDiv w:val="1"/>
      <w:marLeft w:val="0"/>
      <w:marRight w:val="0"/>
      <w:marTop w:val="0"/>
      <w:marBottom w:val="0"/>
      <w:divBdr>
        <w:top w:val="none" w:sz="0" w:space="0" w:color="auto"/>
        <w:left w:val="none" w:sz="0" w:space="0" w:color="auto"/>
        <w:bottom w:val="none" w:sz="0" w:space="0" w:color="auto"/>
        <w:right w:val="none" w:sz="0" w:space="0" w:color="auto"/>
      </w:divBdr>
    </w:div>
    <w:div w:id="62721880">
      <w:bodyDiv w:val="1"/>
      <w:marLeft w:val="0"/>
      <w:marRight w:val="0"/>
      <w:marTop w:val="0"/>
      <w:marBottom w:val="0"/>
      <w:divBdr>
        <w:top w:val="none" w:sz="0" w:space="0" w:color="auto"/>
        <w:left w:val="none" w:sz="0" w:space="0" w:color="auto"/>
        <w:bottom w:val="none" w:sz="0" w:space="0" w:color="auto"/>
        <w:right w:val="none" w:sz="0" w:space="0" w:color="auto"/>
      </w:divBdr>
    </w:div>
    <w:div w:id="76754437">
      <w:bodyDiv w:val="1"/>
      <w:marLeft w:val="0"/>
      <w:marRight w:val="0"/>
      <w:marTop w:val="0"/>
      <w:marBottom w:val="0"/>
      <w:divBdr>
        <w:top w:val="none" w:sz="0" w:space="0" w:color="auto"/>
        <w:left w:val="none" w:sz="0" w:space="0" w:color="auto"/>
        <w:bottom w:val="none" w:sz="0" w:space="0" w:color="auto"/>
        <w:right w:val="none" w:sz="0" w:space="0" w:color="auto"/>
      </w:divBdr>
    </w:div>
    <w:div w:id="83110478">
      <w:bodyDiv w:val="1"/>
      <w:marLeft w:val="0"/>
      <w:marRight w:val="0"/>
      <w:marTop w:val="0"/>
      <w:marBottom w:val="0"/>
      <w:divBdr>
        <w:top w:val="none" w:sz="0" w:space="0" w:color="auto"/>
        <w:left w:val="none" w:sz="0" w:space="0" w:color="auto"/>
        <w:bottom w:val="none" w:sz="0" w:space="0" w:color="auto"/>
        <w:right w:val="none" w:sz="0" w:space="0" w:color="auto"/>
      </w:divBdr>
    </w:div>
    <w:div w:id="97913949">
      <w:bodyDiv w:val="1"/>
      <w:marLeft w:val="0"/>
      <w:marRight w:val="0"/>
      <w:marTop w:val="0"/>
      <w:marBottom w:val="0"/>
      <w:divBdr>
        <w:top w:val="none" w:sz="0" w:space="0" w:color="auto"/>
        <w:left w:val="none" w:sz="0" w:space="0" w:color="auto"/>
        <w:bottom w:val="none" w:sz="0" w:space="0" w:color="auto"/>
        <w:right w:val="none" w:sz="0" w:space="0" w:color="auto"/>
      </w:divBdr>
    </w:div>
    <w:div w:id="107703163">
      <w:bodyDiv w:val="1"/>
      <w:marLeft w:val="0"/>
      <w:marRight w:val="0"/>
      <w:marTop w:val="0"/>
      <w:marBottom w:val="0"/>
      <w:divBdr>
        <w:top w:val="none" w:sz="0" w:space="0" w:color="auto"/>
        <w:left w:val="none" w:sz="0" w:space="0" w:color="auto"/>
        <w:bottom w:val="none" w:sz="0" w:space="0" w:color="auto"/>
        <w:right w:val="none" w:sz="0" w:space="0" w:color="auto"/>
      </w:divBdr>
    </w:div>
    <w:div w:id="110370571">
      <w:bodyDiv w:val="1"/>
      <w:marLeft w:val="0"/>
      <w:marRight w:val="0"/>
      <w:marTop w:val="0"/>
      <w:marBottom w:val="0"/>
      <w:divBdr>
        <w:top w:val="none" w:sz="0" w:space="0" w:color="auto"/>
        <w:left w:val="none" w:sz="0" w:space="0" w:color="auto"/>
        <w:bottom w:val="none" w:sz="0" w:space="0" w:color="auto"/>
        <w:right w:val="none" w:sz="0" w:space="0" w:color="auto"/>
      </w:divBdr>
    </w:div>
    <w:div w:id="117182494">
      <w:bodyDiv w:val="1"/>
      <w:marLeft w:val="0"/>
      <w:marRight w:val="0"/>
      <w:marTop w:val="0"/>
      <w:marBottom w:val="0"/>
      <w:divBdr>
        <w:top w:val="none" w:sz="0" w:space="0" w:color="auto"/>
        <w:left w:val="none" w:sz="0" w:space="0" w:color="auto"/>
        <w:bottom w:val="none" w:sz="0" w:space="0" w:color="auto"/>
        <w:right w:val="none" w:sz="0" w:space="0" w:color="auto"/>
      </w:divBdr>
    </w:div>
    <w:div w:id="118885783">
      <w:bodyDiv w:val="1"/>
      <w:marLeft w:val="0"/>
      <w:marRight w:val="0"/>
      <w:marTop w:val="0"/>
      <w:marBottom w:val="0"/>
      <w:divBdr>
        <w:top w:val="none" w:sz="0" w:space="0" w:color="auto"/>
        <w:left w:val="none" w:sz="0" w:space="0" w:color="auto"/>
        <w:bottom w:val="none" w:sz="0" w:space="0" w:color="auto"/>
        <w:right w:val="none" w:sz="0" w:space="0" w:color="auto"/>
      </w:divBdr>
    </w:div>
    <w:div w:id="122623260">
      <w:bodyDiv w:val="1"/>
      <w:marLeft w:val="0"/>
      <w:marRight w:val="0"/>
      <w:marTop w:val="0"/>
      <w:marBottom w:val="0"/>
      <w:divBdr>
        <w:top w:val="none" w:sz="0" w:space="0" w:color="auto"/>
        <w:left w:val="none" w:sz="0" w:space="0" w:color="auto"/>
        <w:bottom w:val="none" w:sz="0" w:space="0" w:color="auto"/>
        <w:right w:val="none" w:sz="0" w:space="0" w:color="auto"/>
      </w:divBdr>
    </w:div>
    <w:div w:id="122889250">
      <w:bodyDiv w:val="1"/>
      <w:marLeft w:val="0"/>
      <w:marRight w:val="0"/>
      <w:marTop w:val="0"/>
      <w:marBottom w:val="0"/>
      <w:divBdr>
        <w:top w:val="none" w:sz="0" w:space="0" w:color="auto"/>
        <w:left w:val="none" w:sz="0" w:space="0" w:color="auto"/>
        <w:bottom w:val="none" w:sz="0" w:space="0" w:color="auto"/>
        <w:right w:val="none" w:sz="0" w:space="0" w:color="auto"/>
      </w:divBdr>
    </w:div>
    <w:div w:id="124856185">
      <w:bodyDiv w:val="1"/>
      <w:marLeft w:val="0"/>
      <w:marRight w:val="0"/>
      <w:marTop w:val="0"/>
      <w:marBottom w:val="0"/>
      <w:divBdr>
        <w:top w:val="none" w:sz="0" w:space="0" w:color="auto"/>
        <w:left w:val="none" w:sz="0" w:space="0" w:color="auto"/>
        <w:bottom w:val="none" w:sz="0" w:space="0" w:color="auto"/>
        <w:right w:val="none" w:sz="0" w:space="0" w:color="auto"/>
      </w:divBdr>
    </w:div>
    <w:div w:id="132215184">
      <w:bodyDiv w:val="1"/>
      <w:marLeft w:val="0"/>
      <w:marRight w:val="0"/>
      <w:marTop w:val="0"/>
      <w:marBottom w:val="0"/>
      <w:divBdr>
        <w:top w:val="none" w:sz="0" w:space="0" w:color="auto"/>
        <w:left w:val="none" w:sz="0" w:space="0" w:color="auto"/>
        <w:bottom w:val="none" w:sz="0" w:space="0" w:color="auto"/>
        <w:right w:val="none" w:sz="0" w:space="0" w:color="auto"/>
      </w:divBdr>
    </w:div>
    <w:div w:id="136338207">
      <w:bodyDiv w:val="1"/>
      <w:marLeft w:val="0"/>
      <w:marRight w:val="0"/>
      <w:marTop w:val="0"/>
      <w:marBottom w:val="0"/>
      <w:divBdr>
        <w:top w:val="none" w:sz="0" w:space="0" w:color="auto"/>
        <w:left w:val="none" w:sz="0" w:space="0" w:color="auto"/>
        <w:bottom w:val="none" w:sz="0" w:space="0" w:color="auto"/>
        <w:right w:val="none" w:sz="0" w:space="0" w:color="auto"/>
      </w:divBdr>
    </w:div>
    <w:div w:id="145320580">
      <w:bodyDiv w:val="1"/>
      <w:marLeft w:val="0"/>
      <w:marRight w:val="0"/>
      <w:marTop w:val="0"/>
      <w:marBottom w:val="0"/>
      <w:divBdr>
        <w:top w:val="none" w:sz="0" w:space="0" w:color="auto"/>
        <w:left w:val="none" w:sz="0" w:space="0" w:color="auto"/>
        <w:bottom w:val="none" w:sz="0" w:space="0" w:color="auto"/>
        <w:right w:val="none" w:sz="0" w:space="0" w:color="auto"/>
      </w:divBdr>
    </w:div>
    <w:div w:id="149256407">
      <w:bodyDiv w:val="1"/>
      <w:marLeft w:val="0"/>
      <w:marRight w:val="0"/>
      <w:marTop w:val="0"/>
      <w:marBottom w:val="0"/>
      <w:divBdr>
        <w:top w:val="none" w:sz="0" w:space="0" w:color="auto"/>
        <w:left w:val="none" w:sz="0" w:space="0" w:color="auto"/>
        <w:bottom w:val="none" w:sz="0" w:space="0" w:color="auto"/>
        <w:right w:val="none" w:sz="0" w:space="0" w:color="auto"/>
      </w:divBdr>
    </w:div>
    <w:div w:id="151414397">
      <w:bodyDiv w:val="1"/>
      <w:marLeft w:val="0"/>
      <w:marRight w:val="0"/>
      <w:marTop w:val="0"/>
      <w:marBottom w:val="0"/>
      <w:divBdr>
        <w:top w:val="none" w:sz="0" w:space="0" w:color="auto"/>
        <w:left w:val="none" w:sz="0" w:space="0" w:color="auto"/>
        <w:bottom w:val="none" w:sz="0" w:space="0" w:color="auto"/>
        <w:right w:val="none" w:sz="0" w:space="0" w:color="auto"/>
      </w:divBdr>
    </w:div>
    <w:div w:id="177471789">
      <w:bodyDiv w:val="1"/>
      <w:marLeft w:val="0"/>
      <w:marRight w:val="0"/>
      <w:marTop w:val="0"/>
      <w:marBottom w:val="0"/>
      <w:divBdr>
        <w:top w:val="none" w:sz="0" w:space="0" w:color="auto"/>
        <w:left w:val="none" w:sz="0" w:space="0" w:color="auto"/>
        <w:bottom w:val="none" w:sz="0" w:space="0" w:color="auto"/>
        <w:right w:val="none" w:sz="0" w:space="0" w:color="auto"/>
      </w:divBdr>
    </w:div>
    <w:div w:id="186915967">
      <w:bodyDiv w:val="1"/>
      <w:marLeft w:val="0"/>
      <w:marRight w:val="0"/>
      <w:marTop w:val="0"/>
      <w:marBottom w:val="0"/>
      <w:divBdr>
        <w:top w:val="none" w:sz="0" w:space="0" w:color="auto"/>
        <w:left w:val="none" w:sz="0" w:space="0" w:color="auto"/>
        <w:bottom w:val="none" w:sz="0" w:space="0" w:color="auto"/>
        <w:right w:val="none" w:sz="0" w:space="0" w:color="auto"/>
      </w:divBdr>
    </w:div>
    <w:div w:id="189801208">
      <w:bodyDiv w:val="1"/>
      <w:marLeft w:val="0"/>
      <w:marRight w:val="0"/>
      <w:marTop w:val="0"/>
      <w:marBottom w:val="0"/>
      <w:divBdr>
        <w:top w:val="none" w:sz="0" w:space="0" w:color="auto"/>
        <w:left w:val="none" w:sz="0" w:space="0" w:color="auto"/>
        <w:bottom w:val="none" w:sz="0" w:space="0" w:color="auto"/>
        <w:right w:val="none" w:sz="0" w:space="0" w:color="auto"/>
      </w:divBdr>
    </w:div>
    <w:div w:id="193615826">
      <w:bodyDiv w:val="1"/>
      <w:marLeft w:val="0"/>
      <w:marRight w:val="0"/>
      <w:marTop w:val="0"/>
      <w:marBottom w:val="0"/>
      <w:divBdr>
        <w:top w:val="none" w:sz="0" w:space="0" w:color="auto"/>
        <w:left w:val="none" w:sz="0" w:space="0" w:color="auto"/>
        <w:bottom w:val="none" w:sz="0" w:space="0" w:color="auto"/>
        <w:right w:val="none" w:sz="0" w:space="0" w:color="auto"/>
      </w:divBdr>
    </w:div>
    <w:div w:id="201479121">
      <w:bodyDiv w:val="1"/>
      <w:marLeft w:val="0"/>
      <w:marRight w:val="0"/>
      <w:marTop w:val="0"/>
      <w:marBottom w:val="0"/>
      <w:divBdr>
        <w:top w:val="none" w:sz="0" w:space="0" w:color="auto"/>
        <w:left w:val="none" w:sz="0" w:space="0" w:color="auto"/>
        <w:bottom w:val="none" w:sz="0" w:space="0" w:color="auto"/>
        <w:right w:val="none" w:sz="0" w:space="0" w:color="auto"/>
      </w:divBdr>
    </w:div>
    <w:div w:id="218591397">
      <w:bodyDiv w:val="1"/>
      <w:marLeft w:val="0"/>
      <w:marRight w:val="0"/>
      <w:marTop w:val="0"/>
      <w:marBottom w:val="0"/>
      <w:divBdr>
        <w:top w:val="none" w:sz="0" w:space="0" w:color="auto"/>
        <w:left w:val="none" w:sz="0" w:space="0" w:color="auto"/>
        <w:bottom w:val="none" w:sz="0" w:space="0" w:color="auto"/>
        <w:right w:val="none" w:sz="0" w:space="0" w:color="auto"/>
      </w:divBdr>
    </w:div>
    <w:div w:id="226234017">
      <w:bodyDiv w:val="1"/>
      <w:marLeft w:val="0"/>
      <w:marRight w:val="0"/>
      <w:marTop w:val="0"/>
      <w:marBottom w:val="0"/>
      <w:divBdr>
        <w:top w:val="none" w:sz="0" w:space="0" w:color="auto"/>
        <w:left w:val="none" w:sz="0" w:space="0" w:color="auto"/>
        <w:bottom w:val="none" w:sz="0" w:space="0" w:color="auto"/>
        <w:right w:val="none" w:sz="0" w:space="0" w:color="auto"/>
      </w:divBdr>
    </w:div>
    <w:div w:id="233394652">
      <w:bodyDiv w:val="1"/>
      <w:marLeft w:val="0"/>
      <w:marRight w:val="0"/>
      <w:marTop w:val="0"/>
      <w:marBottom w:val="0"/>
      <w:divBdr>
        <w:top w:val="none" w:sz="0" w:space="0" w:color="auto"/>
        <w:left w:val="none" w:sz="0" w:space="0" w:color="auto"/>
        <w:bottom w:val="none" w:sz="0" w:space="0" w:color="auto"/>
        <w:right w:val="none" w:sz="0" w:space="0" w:color="auto"/>
      </w:divBdr>
    </w:div>
    <w:div w:id="248315995">
      <w:bodyDiv w:val="1"/>
      <w:marLeft w:val="0"/>
      <w:marRight w:val="0"/>
      <w:marTop w:val="0"/>
      <w:marBottom w:val="0"/>
      <w:divBdr>
        <w:top w:val="none" w:sz="0" w:space="0" w:color="auto"/>
        <w:left w:val="none" w:sz="0" w:space="0" w:color="auto"/>
        <w:bottom w:val="none" w:sz="0" w:space="0" w:color="auto"/>
        <w:right w:val="none" w:sz="0" w:space="0" w:color="auto"/>
      </w:divBdr>
    </w:div>
    <w:div w:id="248735522">
      <w:bodyDiv w:val="1"/>
      <w:marLeft w:val="0"/>
      <w:marRight w:val="0"/>
      <w:marTop w:val="0"/>
      <w:marBottom w:val="0"/>
      <w:divBdr>
        <w:top w:val="none" w:sz="0" w:space="0" w:color="auto"/>
        <w:left w:val="none" w:sz="0" w:space="0" w:color="auto"/>
        <w:bottom w:val="none" w:sz="0" w:space="0" w:color="auto"/>
        <w:right w:val="none" w:sz="0" w:space="0" w:color="auto"/>
      </w:divBdr>
    </w:div>
    <w:div w:id="250504321">
      <w:bodyDiv w:val="1"/>
      <w:marLeft w:val="0"/>
      <w:marRight w:val="0"/>
      <w:marTop w:val="0"/>
      <w:marBottom w:val="0"/>
      <w:divBdr>
        <w:top w:val="none" w:sz="0" w:space="0" w:color="auto"/>
        <w:left w:val="none" w:sz="0" w:space="0" w:color="auto"/>
        <w:bottom w:val="none" w:sz="0" w:space="0" w:color="auto"/>
        <w:right w:val="none" w:sz="0" w:space="0" w:color="auto"/>
      </w:divBdr>
    </w:div>
    <w:div w:id="260338315">
      <w:bodyDiv w:val="1"/>
      <w:marLeft w:val="0"/>
      <w:marRight w:val="0"/>
      <w:marTop w:val="0"/>
      <w:marBottom w:val="0"/>
      <w:divBdr>
        <w:top w:val="none" w:sz="0" w:space="0" w:color="auto"/>
        <w:left w:val="none" w:sz="0" w:space="0" w:color="auto"/>
        <w:bottom w:val="none" w:sz="0" w:space="0" w:color="auto"/>
        <w:right w:val="none" w:sz="0" w:space="0" w:color="auto"/>
      </w:divBdr>
    </w:div>
    <w:div w:id="282812830">
      <w:bodyDiv w:val="1"/>
      <w:marLeft w:val="0"/>
      <w:marRight w:val="0"/>
      <w:marTop w:val="0"/>
      <w:marBottom w:val="0"/>
      <w:divBdr>
        <w:top w:val="none" w:sz="0" w:space="0" w:color="auto"/>
        <w:left w:val="none" w:sz="0" w:space="0" w:color="auto"/>
        <w:bottom w:val="none" w:sz="0" w:space="0" w:color="auto"/>
        <w:right w:val="none" w:sz="0" w:space="0" w:color="auto"/>
      </w:divBdr>
    </w:div>
    <w:div w:id="307636932">
      <w:bodyDiv w:val="1"/>
      <w:marLeft w:val="0"/>
      <w:marRight w:val="0"/>
      <w:marTop w:val="0"/>
      <w:marBottom w:val="0"/>
      <w:divBdr>
        <w:top w:val="none" w:sz="0" w:space="0" w:color="auto"/>
        <w:left w:val="none" w:sz="0" w:space="0" w:color="auto"/>
        <w:bottom w:val="none" w:sz="0" w:space="0" w:color="auto"/>
        <w:right w:val="none" w:sz="0" w:space="0" w:color="auto"/>
      </w:divBdr>
    </w:div>
    <w:div w:id="327289661">
      <w:bodyDiv w:val="1"/>
      <w:marLeft w:val="0"/>
      <w:marRight w:val="0"/>
      <w:marTop w:val="0"/>
      <w:marBottom w:val="0"/>
      <w:divBdr>
        <w:top w:val="none" w:sz="0" w:space="0" w:color="auto"/>
        <w:left w:val="none" w:sz="0" w:space="0" w:color="auto"/>
        <w:bottom w:val="none" w:sz="0" w:space="0" w:color="auto"/>
        <w:right w:val="none" w:sz="0" w:space="0" w:color="auto"/>
      </w:divBdr>
    </w:div>
    <w:div w:id="329481167">
      <w:bodyDiv w:val="1"/>
      <w:marLeft w:val="0"/>
      <w:marRight w:val="0"/>
      <w:marTop w:val="0"/>
      <w:marBottom w:val="0"/>
      <w:divBdr>
        <w:top w:val="none" w:sz="0" w:space="0" w:color="auto"/>
        <w:left w:val="none" w:sz="0" w:space="0" w:color="auto"/>
        <w:bottom w:val="none" w:sz="0" w:space="0" w:color="auto"/>
        <w:right w:val="none" w:sz="0" w:space="0" w:color="auto"/>
      </w:divBdr>
    </w:div>
    <w:div w:id="356975930">
      <w:bodyDiv w:val="1"/>
      <w:marLeft w:val="0"/>
      <w:marRight w:val="0"/>
      <w:marTop w:val="0"/>
      <w:marBottom w:val="0"/>
      <w:divBdr>
        <w:top w:val="none" w:sz="0" w:space="0" w:color="auto"/>
        <w:left w:val="none" w:sz="0" w:space="0" w:color="auto"/>
        <w:bottom w:val="none" w:sz="0" w:space="0" w:color="auto"/>
        <w:right w:val="none" w:sz="0" w:space="0" w:color="auto"/>
      </w:divBdr>
    </w:div>
    <w:div w:id="362219018">
      <w:bodyDiv w:val="1"/>
      <w:marLeft w:val="0"/>
      <w:marRight w:val="0"/>
      <w:marTop w:val="0"/>
      <w:marBottom w:val="0"/>
      <w:divBdr>
        <w:top w:val="none" w:sz="0" w:space="0" w:color="auto"/>
        <w:left w:val="none" w:sz="0" w:space="0" w:color="auto"/>
        <w:bottom w:val="none" w:sz="0" w:space="0" w:color="auto"/>
        <w:right w:val="none" w:sz="0" w:space="0" w:color="auto"/>
      </w:divBdr>
    </w:div>
    <w:div w:id="363872189">
      <w:bodyDiv w:val="1"/>
      <w:marLeft w:val="0"/>
      <w:marRight w:val="0"/>
      <w:marTop w:val="0"/>
      <w:marBottom w:val="0"/>
      <w:divBdr>
        <w:top w:val="none" w:sz="0" w:space="0" w:color="auto"/>
        <w:left w:val="none" w:sz="0" w:space="0" w:color="auto"/>
        <w:bottom w:val="none" w:sz="0" w:space="0" w:color="auto"/>
        <w:right w:val="none" w:sz="0" w:space="0" w:color="auto"/>
      </w:divBdr>
    </w:div>
    <w:div w:id="388067472">
      <w:bodyDiv w:val="1"/>
      <w:marLeft w:val="0"/>
      <w:marRight w:val="0"/>
      <w:marTop w:val="0"/>
      <w:marBottom w:val="0"/>
      <w:divBdr>
        <w:top w:val="none" w:sz="0" w:space="0" w:color="auto"/>
        <w:left w:val="none" w:sz="0" w:space="0" w:color="auto"/>
        <w:bottom w:val="none" w:sz="0" w:space="0" w:color="auto"/>
        <w:right w:val="none" w:sz="0" w:space="0" w:color="auto"/>
      </w:divBdr>
    </w:div>
    <w:div w:id="407197332">
      <w:bodyDiv w:val="1"/>
      <w:marLeft w:val="0"/>
      <w:marRight w:val="0"/>
      <w:marTop w:val="0"/>
      <w:marBottom w:val="0"/>
      <w:divBdr>
        <w:top w:val="none" w:sz="0" w:space="0" w:color="auto"/>
        <w:left w:val="none" w:sz="0" w:space="0" w:color="auto"/>
        <w:bottom w:val="none" w:sz="0" w:space="0" w:color="auto"/>
        <w:right w:val="none" w:sz="0" w:space="0" w:color="auto"/>
      </w:divBdr>
    </w:div>
    <w:div w:id="410976417">
      <w:bodyDiv w:val="1"/>
      <w:marLeft w:val="0"/>
      <w:marRight w:val="0"/>
      <w:marTop w:val="0"/>
      <w:marBottom w:val="0"/>
      <w:divBdr>
        <w:top w:val="none" w:sz="0" w:space="0" w:color="auto"/>
        <w:left w:val="none" w:sz="0" w:space="0" w:color="auto"/>
        <w:bottom w:val="none" w:sz="0" w:space="0" w:color="auto"/>
        <w:right w:val="none" w:sz="0" w:space="0" w:color="auto"/>
      </w:divBdr>
    </w:div>
    <w:div w:id="415980030">
      <w:bodyDiv w:val="1"/>
      <w:marLeft w:val="0"/>
      <w:marRight w:val="0"/>
      <w:marTop w:val="0"/>
      <w:marBottom w:val="0"/>
      <w:divBdr>
        <w:top w:val="none" w:sz="0" w:space="0" w:color="auto"/>
        <w:left w:val="none" w:sz="0" w:space="0" w:color="auto"/>
        <w:bottom w:val="none" w:sz="0" w:space="0" w:color="auto"/>
        <w:right w:val="none" w:sz="0" w:space="0" w:color="auto"/>
      </w:divBdr>
    </w:div>
    <w:div w:id="416446201">
      <w:bodyDiv w:val="1"/>
      <w:marLeft w:val="0"/>
      <w:marRight w:val="0"/>
      <w:marTop w:val="0"/>
      <w:marBottom w:val="0"/>
      <w:divBdr>
        <w:top w:val="none" w:sz="0" w:space="0" w:color="auto"/>
        <w:left w:val="none" w:sz="0" w:space="0" w:color="auto"/>
        <w:bottom w:val="none" w:sz="0" w:space="0" w:color="auto"/>
        <w:right w:val="none" w:sz="0" w:space="0" w:color="auto"/>
      </w:divBdr>
      <w:divsChild>
        <w:div w:id="408697707">
          <w:marLeft w:val="240"/>
          <w:marRight w:val="240"/>
          <w:marTop w:val="240"/>
          <w:marBottom w:val="240"/>
          <w:divBdr>
            <w:top w:val="none" w:sz="0" w:space="0" w:color="auto"/>
            <w:left w:val="none" w:sz="0" w:space="0" w:color="auto"/>
            <w:bottom w:val="none" w:sz="0" w:space="0" w:color="auto"/>
            <w:right w:val="none" w:sz="0" w:space="0" w:color="auto"/>
          </w:divBdr>
          <w:divsChild>
            <w:div w:id="1663894889">
              <w:marLeft w:val="0"/>
              <w:marRight w:val="0"/>
              <w:marTop w:val="0"/>
              <w:marBottom w:val="0"/>
              <w:divBdr>
                <w:top w:val="none" w:sz="0" w:space="0" w:color="auto"/>
                <w:left w:val="none" w:sz="0" w:space="0" w:color="auto"/>
                <w:bottom w:val="none" w:sz="0" w:space="0" w:color="auto"/>
                <w:right w:val="none" w:sz="0" w:space="0" w:color="auto"/>
              </w:divBdr>
            </w:div>
            <w:div w:id="2051026140">
              <w:marLeft w:val="0"/>
              <w:marRight w:val="0"/>
              <w:marTop w:val="0"/>
              <w:marBottom w:val="0"/>
              <w:divBdr>
                <w:top w:val="none" w:sz="0" w:space="0" w:color="auto"/>
                <w:left w:val="none" w:sz="0" w:space="0" w:color="auto"/>
                <w:bottom w:val="none" w:sz="0" w:space="0" w:color="auto"/>
                <w:right w:val="none" w:sz="0" w:space="0" w:color="auto"/>
              </w:divBdr>
              <w:divsChild>
                <w:div w:id="551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368">
          <w:marLeft w:val="240"/>
          <w:marRight w:val="240"/>
          <w:marTop w:val="240"/>
          <w:marBottom w:val="240"/>
          <w:divBdr>
            <w:top w:val="none" w:sz="0" w:space="0" w:color="auto"/>
            <w:left w:val="none" w:sz="0" w:space="0" w:color="auto"/>
            <w:bottom w:val="none" w:sz="0" w:space="0" w:color="auto"/>
            <w:right w:val="none" w:sz="0" w:space="0" w:color="auto"/>
          </w:divBdr>
          <w:divsChild>
            <w:div w:id="1252199426">
              <w:marLeft w:val="0"/>
              <w:marRight w:val="0"/>
              <w:marTop w:val="0"/>
              <w:marBottom w:val="0"/>
              <w:divBdr>
                <w:top w:val="none" w:sz="0" w:space="0" w:color="auto"/>
                <w:left w:val="none" w:sz="0" w:space="0" w:color="auto"/>
                <w:bottom w:val="none" w:sz="0" w:space="0" w:color="auto"/>
                <w:right w:val="none" w:sz="0" w:space="0" w:color="auto"/>
              </w:divBdr>
              <w:divsChild>
                <w:div w:id="9084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9266">
      <w:bodyDiv w:val="1"/>
      <w:marLeft w:val="0"/>
      <w:marRight w:val="0"/>
      <w:marTop w:val="0"/>
      <w:marBottom w:val="0"/>
      <w:divBdr>
        <w:top w:val="none" w:sz="0" w:space="0" w:color="auto"/>
        <w:left w:val="none" w:sz="0" w:space="0" w:color="auto"/>
        <w:bottom w:val="none" w:sz="0" w:space="0" w:color="auto"/>
        <w:right w:val="none" w:sz="0" w:space="0" w:color="auto"/>
      </w:divBdr>
    </w:div>
    <w:div w:id="418908948">
      <w:bodyDiv w:val="1"/>
      <w:marLeft w:val="0"/>
      <w:marRight w:val="0"/>
      <w:marTop w:val="0"/>
      <w:marBottom w:val="0"/>
      <w:divBdr>
        <w:top w:val="none" w:sz="0" w:space="0" w:color="auto"/>
        <w:left w:val="none" w:sz="0" w:space="0" w:color="auto"/>
        <w:bottom w:val="none" w:sz="0" w:space="0" w:color="auto"/>
        <w:right w:val="none" w:sz="0" w:space="0" w:color="auto"/>
      </w:divBdr>
    </w:div>
    <w:div w:id="424882201">
      <w:bodyDiv w:val="1"/>
      <w:marLeft w:val="0"/>
      <w:marRight w:val="0"/>
      <w:marTop w:val="0"/>
      <w:marBottom w:val="0"/>
      <w:divBdr>
        <w:top w:val="none" w:sz="0" w:space="0" w:color="auto"/>
        <w:left w:val="none" w:sz="0" w:space="0" w:color="auto"/>
        <w:bottom w:val="none" w:sz="0" w:space="0" w:color="auto"/>
        <w:right w:val="none" w:sz="0" w:space="0" w:color="auto"/>
      </w:divBdr>
    </w:div>
    <w:div w:id="429158566">
      <w:bodyDiv w:val="1"/>
      <w:marLeft w:val="0"/>
      <w:marRight w:val="0"/>
      <w:marTop w:val="0"/>
      <w:marBottom w:val="0"/>
      <w:divBdr>
        <w:top w:val="none" w:sz="0" w:space="0" w:color="auto"/>
        <w:left w:val="none" w:sz="0" w:space="0" w:color="auto"/>
        <w:bottom w:val="none" w:sz="0" w:space="0" w:color="auto"/>
        <w:right w:val="none" w:sz="0" w:space="0" w:color="auto"/>
      </w:divBdr>
    </w:div>
    <w:div w:id="431820019">
      <w:bodyDiv w:val="1"/>
      <w:marLeft w:val="0"/>
      <w:marRight w:val="0"/>
      <w:marTop w:val="0"/>
      <w:marBottom w:val="0"/>
      <w:divBdr>
        <w:top w:val="none" w:sz="0" w:space="0" w:color="auto"/>
        <w:left w:val="none" w:sz="0" w:space="0" w:color="auto"/>
        <w:bottom w:val="none" w:sz="0" w:space="0" w:color="auto"/>
        <w:right w:val="none" w:sz="0" w:space="0" w:color="auto"/>
      </w:divBdr>
    </w:div>
    <w:div w:id="436173790">
      <w:bodyDiv w:val="1"/>
      <w:marLeft w:val="0"/>
      <w:marRight w:val="0"/>
      <w:marTop w:val="0"/>
      <w:marBottom w:val="0"/>
      <w:divBdr>
        <w:top w:val="none" w:sz="0" w:space="0" w:color="auto"/>
        <w:left w:val="none" w:sz="0" w:space="0" w:color="auto"/>
        <w:bottom w:val="none" w:sz="0" w:space="0" w:color="auto"/>
        <w:right w:val="none" w:sz="0" w:space="0" w:color="auto"/>
      </w:divBdr>
    </w:div>
    <w:div w:id="439299045">
      <w:bodyDiv w:val="1"/>
      <w:marLeft w:val="0"/>
      <w:marRight w:val="0"/>
      <w:marTop w:val="0"/>
      <w:marBottom w:val="0"/>
      <w:divBdr>
        <w:top w:val="none" w:sz="0" w:space="0" w:color="auto"/>
        <w:left w:val="none" w:sz="0" w:space="0" w:color="auto"/>
        <w:bottom w:val="none" w:sz="0" w:space="0" w:color="auto"/>
        <w:right w:val="none" w:sz="0" w:space="0" w:color="auto"/>
      </w:divBdr>
    </w:div>
    <w:div w:id="453863655">
      <w:bodyDiv w:val="1"/>
      <w:marLeft w:val="0"/>
      <w:marRight w:val="0"/>
      <w:marTop w:val="0"/>
      <w:marBottom w:val="0"/>
      <w:divBdr>
        <w:top w:val="none" w:sz="0" w:space="0" w:color="auto"/>
        <w:left w:val="none" w:sz="0" w:space="0" w:color="auto"/>
        <w:bottom w:val="none" w:sz="0" w:space="0" w:color="auto"/>
        <w:right w:val="none" w:sz="0" w:space="0" w:color="auto"/>
      </w:divBdr>
    </w:div>
    <w:div w:id="464935817">
      <w:bodyDiv w:val="1"/>
      <w:marLeft w:val="0"/>
      <w:marRight w:val="0"/>
      <w:marTop w:val="0"/>
      <w:marBottom w:val="0"/>
      <w:divBdr>
        <w:top w:val="none" w:sz="0" w:space="0" w:color="auto"/>
        <w:left w:val="none" w:sz="0" w:space="0" w:color="auto"/>
        <w:bottom w:val="none" w:sz="0" w:space="0" w:color="auto"/>
        <w:right w:val="none" w:sz="0" w:space="0" w:color="auto"/>
      </w:divBdr>
    </w:div>
    <w:div w:id="474686243">
      <w:bodyDiv w:val="1"/>
      <w:marLeft w:val="0"/>
      <w:marRight w:val="0"/>
      <w:marTop w:val="0"/>
      <w:marBottom w:val="0"/>
      <w:divBdr>
        <w:top w:val="none" w:sz="0" w:space="0" w:color="auto"/>
        <w:left w:val="none" w:sz="0" w:space="0" w:color="auto"/>
        <w:bottom w:val="none" w:sz="0" w:space="0" w:color="auto"/>
        <w:right w:val="none" w:sz="0" w:space="0" w:color="auto"/>
      </w:divBdr>
    </w:div>
    <w:div w:id="494303524">
      <w:bodyDiv w:val="1"/>
      <w:marLeft w:val="0"/>
      <w:marRight w:val="0"/>
      <w:marTop w:val="0"/>
      <w:marBottom w:val="0"/>
      <w:divBdr>
        <w:top w:val="none" w:sz="0" w:space="0" w:color="auto"/>
        <w:left w:val="none" w:sz="0" w:space="0" w:color="auto"/>
        <w:bottom w:val="none" w:sz="0" w:space="0" w:color="auto"/>
        <w:right w:val="none" w:sz="0" w:space="0" w:color="auto"/>
      </w:divBdr>
    </w:div>
    <w:div w:id="510145837">
      <w:bodyDiv w:val="1"/>
      <w:marLeft w:val="0"/>
      <w:marRight w:val="0"/>
      <w:marTop w:val="0"/>
      <w:marBottom w:val="0"/>
      <w:divBdr>
        <w:top w:val="none" w:sz="0" w:space="0" w:color="auto"/>
        <w:left w:val="none" w:sz="0" w:space="0" w:color="auto"/>
        <w:bottom w:val="none" w:sz="0" w:space="0" w:color="auto"/>
        <w:right w:val="none" w:sz="0" w:space="0" w:color="auto"/>
      </w:divBdr>
    </w:div>
    <w:div w:id="521208547">
      <w:bodyDiv w:val="1"/>
      <w:marLeft w:val="0"/>
      <w:marRight w:val="0"/>
      <w:marTop w:val="0"/>
      <w:marBottom w:val="0"/>
      <w:divBdr>
        <w:top w:val="none" w:sz="0" w:space="0" w:color="auto"/>
        <w:left w:val="none" w:sz="0" w:space="0" w:color="auto"/>
        <w:bottom w:val="none" w:sz="0" w:space="0" w:color="auto"/>
        <w:right w:val="none" w:sz="0" w:space="0" w:color="auto"/>
      </w:divBdr>
    </w:div>
    <w:div w:id="523132432">
      <w:bodyDiv w:val="1"/>
      <w:marLeft w:val="0"/>
      <w:marRight w:val="0"/>
      <w:marTop w:val="0"/>
      <w:marBottom w:val="0"/>
      <w:divBdr>
        <w:top w:val="none" w:sz="0" w:space="0" w:color="auto"/>
        <w:left w:val="none" w:sz="0" w:space="0" w:color="auto"/>
        <w:bottom w:val="none" w:sz="0" w:space="0" w:color="auto"/>
        <w:right w:val="none" w:sz="0" w:space="0" w:color="auto"/>
      </w:divBdr>
    </w:div>
    <w:div w:id="523253651">
      <w:bodyDiv w:val="1"/>
      <w:marLeft w:val="0"/>
      <w:marRight w:val="0"/>
      <w:marTop w:val="0"/>
      <w:marBottom w:val="0"/>
      <w:divBdr>
        <w:top w:val="none" w:sz="0" w:space="0" w:color="auto"/>
        <w:left w:val="none" w:sz="0" w:space="0" w:color="auto"/>
        <w:bottom w:val="none" w:sz="0" w:space="0" w:color="auto"/>
        <w:right w:val="none" w:sz="0" w:space="0" w:color="auto"/>
      </w:divBdr>
    </w:div>
    <w:div w:id="530341770">
      <w:bodyDiv w:val="1"/>
      <w:marLeft w:val="0"/>
      <w:marRight w:val="0"/>
      <w:marTop w:val="0"/>
      <w:marBottom w:val="0"/>
      <w:divBdr>
        <w:top w:val="none" w:sz="0" w:space="0" w:color="auto"/>
        <w:left w:val="none" w:sz="0" w:space="0" w:color="auto"/>
        <w:bottom w:val="none" w:sz="0" w:space="0" w:color="auto"/>
        <w:right w:val="none" w:sz="0" w:space="0" w:color="auto"/>
      </w:divBdr>
    </w:div>
    <w:div w:id="531039053">
      <w:bodyDiv w:val="1"/>
      <w:marLeft w:val="0"/>
      <w:marRight w:val="0"/>
      <w:marTop w:val="0"/>
      <w:marBottom w:val="0"/>
      <w:divBdr>
        <w:top w:val="none" w:sz="0" w:space="0" w:color="auto"/>
        <w:left w:val="none" w:sz="0" w:space="0" w:color="auto"/>
        <w:bottom w:val="none" w:sz="0" w:space="0" w:color="auto"/>
        <w:right w:val="none" w:sz="0" w:space="0" w:color="auto"/>
      </w:divBdr>
    </w:div>
    <w:div w:id="549415266">
      <w:bodyDiv w:val="1"/>
      <w:marLeft w:val="0"/>
      <w:marRight w:val="0"/>
      <w:marTop w:val="0"/>
      <w:marBottom w:val="0"/>
      <w:divBdr>
        <w:top w:val="none" w:sz="0" w:space="0" w:color="auto"/>
        <w:left w:val="none" w:sz="0" w:space="0" w:color="auto"/>
        <w:bottom w:val="none" w:sz="0" w:space="0" w:color="auto"/>
        <w:right w:val="none" w:sz="0" w:space="0" w:color="auto"/>
      </w:divBdr>
    </w:div>
    <w:div w:id="558787025">
      <w:bodyDiv w:val="1"/>
      <w:marLeft w:val="0"/>
      <w:marRight w:val="0"/>
      <w:marTop w:val="0"/>
      <w:marBottom w:val="0"/>
      <w:divBdr>
        <w:top w:val="none" w:sz="0" w:space="0" w:color="auto"/>
        <w:left w:val="none" w:sz="0" w:space="0" w:color="auto"/>
        <w:bottom w:val="none" w:sz="0" w:space="0" w:color="auto"/>
        <w:right w:val="none" w:sz="0" w:space="0" w:color="auto"/>
      </w:divBdr>
    </w:div>
    <w:div w:id="561403551">
      <w:bodyDiv w:val="1"/>
      <w:marLeft w:val="0"/>
      <w:marRight w:val="0"/>
      <w:marTop w:val="0"/>
      <w:marBottom w:val="0"/>
      <w:divBdr>
        <w:top w:val="none" w:sz="0" w:space="0" w:color="auto"/>
        <w:left w:val="none" w:sz="0" w:space="0" w:color="auto"/>
        <w:bottom w:val="none" w:sz="0" w:space="0" w:color="auto"/>
        <w:right w:val="none" w:sz="0" w:space="0" w:color="auto"/>
      </w:divBdr>
    </w:div>
    <w:div w:id="564949473">
      <w:bodyDiv w:val="1"/>
      <w:marLeft w:val="0"/>
      <w:marRight w:val="0"/>
      <w:marTop w:val="0"/>
      <w:marBottom w:val="0"/>
      <w:divBdr>
        <w:top w:val="none" w:sz="0" w:space="0" w:color="auto"/>
        <w:left w:val="none" w:sz="0" w:space="0" w:color="auto"/>
        <w:bottom w:val="none" w:sz="0" w:space="0" w:color="auto"/>
        <w:right w:val="none" w:sz="0" w:space="0" w:color="auto"/>
      </w:divBdr>
    </w:div>
    <w:div w:id="570427815">
      <w:bodyDiv w:val="1"/>
      <w:marLeft w:val="0"/>
      <w:marRight w:val="0"/>
      <w:marTop w:val="0"/>
      <w:marBottom w:val="0"/>
      <w:divBdr>
        <w:top w:val="none" w:sz="0" w:space="0" w:color="auto"/>
        <w:left w:val="none" w:sz="0" w:space="0" w:color="auto"/>
        <w:bottom w:val="none" w:sz="0" w:space="0" w:color="auto"/>
        <w:right w:val="none" w:sz="0" w:space="0" w:color="auto"/>
      </w:divBdr>
    </w:div>
    <w:div w:id="584650769">
      <w:bodyDiv w:val="1"/>
      <w:marLeft w:val="0"/>
      <w:marRight w:val="0"/>
      <w:marTop w:val="0"/>
      <w:marBottom w:val="0"/>
      <w:divBdr>
        <w:top w:val="none" w:sz="0" w:space="0" w:color="auto"/>
        <w:left w:val="none" w:sz="0" w:space="0" w:color="auto"/>
        <w:bottom w:val="none" w:sz="0" w:space="0" w:color="auto"/>
        <w:right w:val="none" w:sz="0" w:space="0" w:color="auto"/>
      </w:divBdr>
    </w:div>
    <w:div w:id="591814751">
      <w:bodyDiv w:val="1"/>
      <w:marLeft w:val="0"/>
      <w:marRight w:val="0"/>
      <w:marTop w:val="0"/>
      <w:marBottom w:val="0"/>
      <w:divBdr>
        <w:top w:val="none" w:sz="0" w:space="0" w:color="auto"/>
        <w:left w:val="none" w:sz="0" w:space="0" w:color="auto"/>
        <w:bottom w:val="none" w:sz="0" w:space="0" w:color="auto"/>
        <w:right w:val="none" w:sz="0" w:space="0" w:color="auto"/>
      </w:divBdr>
    </w:div>
    <w:div w:id="593326792">
      <w:bodyDiv w:val="1"/>
      <w:marLeft w:val="0"/>
      <w:marRight w:val="0"/>
      <w:marTop w:val="0"/>
      <w:marBottom w:val="0"/>
      <w:divBdr>
        <w:top w:val="none" w:sz="0" w:space="0" w:color="auto"/>
        <w:left w:val="none" w:sz="0" w:space="0" w:color="auto"/>
        <w:bottom w:val="none" w:sz="0" w:space="0" w:color="auto"/>
        <w:right w:val="none" w:sz="0" w:space="0" w:color="auto"/>
      </w:divBdr>
    </w:div>
    <w:div w:id="612324611">
      <w:bodyDiv w:val="1"/>
      <w:marLeft w:val="0"/>
      <w:marRight w:val="0"/>
      <w:marTop w:val="0"/>
      <w:marBottom w:val="0"/>
      <w:divBdr>
        <w:top w:val="none" w:sz="0" w:space="0" w:color="auto"/>
        <w:left w:val="none" w:sz="0" w:space="0" w:color="auto"/>
        <w:bottom w:val="none" w:sz="0" w:space="0" w:color="auto"/>
        <w:right w:val="none" w:sz="0" w:space="0" w:color="auto"/>
      </w:divBdr>
    </w:div>
    <w:div w:id="615336464">
      <w:bodyDiv w:val="1"/>
      <w:marLeft w:val="0"/>
      <w:marRight w:val="0"/>
      <w:marTop w:val="0"/>
      <w:marBottom w:val="0"/>
      <w:divBdr>
        <w:top w:val="none" w:sz="0" w:space="0" w:color="auto"/>
        <w:left w:val="none" w:sz="0" w:space="0" w:color="auto"/>
        <w:bottom w:val="none" w:sz="0" w:space="0" w:color="auto"/>
        <w:right w:val="none" w:sz="0" w:space="0" w:color="auto"/>
      </w:divBdr>
    </w:div>
    <w:div w:id="618608176">
      <w:bodyDiv w:val="1"/>
      <w:marLeft w:val="0"/>
      <w:marRight w:val="0"/>
      <w:marTop w:val="0"/>
      <w:marBottom w:val="0"/>
      <w:divBdr>
        <w:top w:val="none" w:sz="0" w:space="0" w:color="auto"/>
        <w:left w:val="none" w:sz="0" w:space="0" w:color="auto"/>
        <w:bottom w:val="none" w:sz="0" w:space="0" w:color="auto"/>
        <w:right w:val="none" w:sz="0" w:space="0" w:color="auto"/>
      </w:divBdr>
    </w:div>
    <w:div w:id="622074467">
      <w:bodyDiv w:val="1"/>
      <w:marLeft w:val="0"/>
      <w:marRight w:val="0"/>
      <w:marTop w:val="0"/>
      <w:marBottom w:val="0"/>
      <w:divBdr>
        <w:top w:val="none" w:sz="0" w:space="0" w:color="auto"/>
        <w:left w:val="none" w:sz="0" w:space="0" w:color="auto"/>
        <w:bottom w:val="none" w:sz="0" w:space="0" w:color="auto"/>
        <w:right w:val="none" w:sz="0" w:space="0" w:color="auto"/>
      </w:divBdr>
    </w:div>
    <w:div w:id="623389030">
      <w:bodyDiv w:val="1"/>
      <w:marLeft w:val="0"/>
      <w:marRight w:val="0"/>
      <w:marTop w:val="0"/>
      <w:marBottom w:val="0"/>
      <w:divBdr>
        <w:top w:val="none" w:sz="0" w:space="0" w:color="auto"/>
        <w:left w:val="none" w:sz="0" w:space="0" w:color="auto"/>
        <w:bottom w:val="none" w:sz="0" w:space="0" w:color="auto"/>
        <w:right w:val="none" w:sz="0" w:space="0" w:color="auto"/>
      </w:divBdr>
    </w:div>
    <w:div w:id="626814002">
      <w:bodyDiv w:val="1"/>
      <w:marLeft w:val="0"/>
      <w:marRight w:val="0"/>
      <w:marTop w:val="0"/>
      <w:marBottom w:val="0"/>
      <w:divBdr>
        <w:top w:val="none" w:sz="0" w:space="0" w:color="auto"/>
        <w:left w:val="none" w:sz="0" w:space="0" w:color="auto"/>
        <w:bottom w:val="none" w:sz="0" w:space="0" w:color="auto"/>
        <w:right w:val="none" w:sz="0" w:space="0" w:color="auto"/>
      </w:divBdr>
    </w:div>
    <w:div w:id="649479336">
      <w:bodyDiv w:val="1"/>
      <w:marLeft w:val="0"/>
      <w:marRight w:val="0"/>
      <w:marTop w:val="0"/>
      <w:marBottom w:val="0"/>
      <w:divBdr>
        <w:top w:val="none" w:sz="0" w:space="0" w:color="auto"/>
        <w:left w:val="none" w:sz="0" w:space="0" w:color="auto"/>
        <w:bottom w:val="none" w:sz="0" w:space="0" w:color="auto"/>
        <w:right w:val="none" w:sz="0" w:space="0" w:color="auto"/>
      </w:divBdr>
    </w:div>
    <w:div w:id="654144132">
      <w:bodyDiv w:val="1"/>
      <w:marLeft w:val="0"/>
      <w:marRight w:val="0"/>
      <w:marTop w:val="0"/>
      <w:marBottom w:val="0"/>
      <w:divBdr>
        <w:top w:val="none" w:sz="0" w:space="0" w:color="auto"/>
        <w:left w:val="none" w:sz="0" w:space="0" w:color="auto"/>
        <w:bottom w:val="none" w:sz="0" w:space="0" w:color="auto"/>
        <w:right w:val="none" w:sz="0" w:space="0" w:color="auto"/>
      </w:divBdr>
    </w:div>
    <w:div w:id="656762740">
      <w:bodyDiv w:val="1"/>
      <w:marLeft w:val="0"/>
      <w:marRight w:val="0"/>
      <w:marTop w:val="0"/>
      <w:marBottom w:val="0"/>
      <w:divBdr>
        <w:top w:val="none" w:sz="0" w:space="0" w:color="auto"/>
        <w:left w:val="none" w:sz="0" w:space="0" w:color="auto"/>
        <w:bottom w:val="none" w:sz="0" w:space="0" w:color="auto"/>
        <w:right w:val="none" w:sz="0" w:space="0" w:color="auto"/>
      </w:divBdr>
    </w:div>
    <w:div w:id="662515302">
      <w:bodyDiv w:val="1"/>
      <w:marLeft w:val="0"/>
      <w:marRight w:val="0"/>
      <w:marTop w:val="0"/>
      <w:marBottom w:val="0"/>
      <w:divBdr>
        <w:top w:val="none" w:sz="0" w:space="0" w:color="auto"/>
        <w:left w:val="none" w:sz="0" w:space="0" w:color="auto"/>
        <w:bottom w:val="none" w:sz="0" w:space="0" w:color="auto"/>
        <w:right w:val="none" w:sz="0" w:space="0" w:color="auto"/>
      </w:divBdr>
    </w:div>
    <w:div w:id="665596700">
      <w:bodyDiv w:val="1"/>
      <w:marLeft w:val="0"/>
      <w:marRight w:val="0"/>
      <w:marTop w:val="0"/>
      <w:marBottom w:val="0"/>
      <w:divBdr>
        <w:top w:val="none" w:sz="0" w:space="0" w:color="auto"/>
        <w:left w:val="none" w:sz="0" w:space="0" w:color="auto"/>
        <w:bottom w:val="none" w:sz="0" w:space="0" w:color="auto"/>
        <w:right w:val="none" w:sz="0" w:space="0" w:color="auto"/>
      </w:divBdr>
    </w:div>
    <w:div w:id="693113628">
      <w:bodyDiv w:val="1"/>
      <w:marLeft w:val="0"/>
      <w:marRight w:val="0"/>
      <w:marTop w:val="0"/>
      <w:marBottom w:val="0"/>
      <w:divBdr>
        <w:top w:val="none" w:sz="0" w:space="0" w:color="auto"/>
        <w:left w:val="none" w:sz="0" w:space="0" w:color="auto"/>
        <w:bottom w:val="none" w:sz="0" w:space="0" w:color="auto"/>
        <w:right w:val="none" w:sz="0" w:space="0" w:color="auto"/>
      </w:divBdr>
    </w:div>
    <w:div w:id="709771190">
      <w:bodyDiv w:val="1"/>
      <w:marLeft w:val="0"/>
      <w:marRight w:val="0"/>
      <w:marTop w:val="0"/>
      <w:marBottom w:val="0"/>
      <w:divBdr>
        <w:top w:val="none" w:sz="0" w:space="0" w:color="auto"/>
        <w:left w:val="none" w:sz="0" w:space="0" w:color="auto"/>
        <w:bottom w:val="none" w:sz="0" w:space="0" w:color="auto"/>
        <w:right w:val="none" w:sz="0" w:space="0" w:color="auto"/>
      </w:divBdr>
    </w:div>
    <w:div w:id="732237004">
      <w:bodyDiv w:val="1"/>
      <w:marLeft w:val="0"/>
      <w:marRight w:val="0"/>
      <w:marTop w:val="0"/>
      <w:marBottom w:val="0"/>
      <w:divBdr>
        <w:top w:val="none" w:sz="0" w:space="0" w:color="auto"/>
        <w:left w:val="none" w:sz="0" w:space="0" w:color="auto"/>
        <w:bottom w:val="none" w:sz="0" w:space="0" w:color="auto"/>
        <w:right w:val="none" w:sz="0" w:space="0" w:color="auto"/>
      </w:divBdr>
    </w:div>
    <w:div w:id="734544061">
      <w:bodyDiv w:val="1"/>
      <w:marLeft w:val="0"/>
      <w:marRight w:val="0"/>
      <w:marTop w:val="0"/>
      <w:marBottom w:val="0"/>
      <w:divBdr>
        <w:top w:val="none" w:sz="0" w:space="0" w:color="auto"/>
        <w:left w:val="none" w:sz="0" w:space="0" w:color="auto"/>
        <w:bottom w:val="none" w:sz="0" w:space="0" w:color="auto"/>
        <w:right w:val="none" w:sz="0" w:space="0" w:color="auto"/>
      </w:divBdr>
    </w:div>
    <w:div w:id="747269505">
      <w:bodyDiv w:val="1"/>
      <w:marLeft w:val="0"/>
      <w:marRight w:val="0"/>
      <w:marTop w:val="0"/>
      <w:marBottom w:val="0"/>
      <w:divBdr>
        <w:top w:val="none" w:sz="0" w:space="0" w:color="auto"/>
        <w:left w:val="none" w:sz="0" w:space="0" w:color="auto"/>
        <w:bottom w:val="none" w:sz="0" w:space="0" w:color="auto"/>
        <w:right w:val="none" w:sz="0" w:space="0" w:color="auto"/>
      </w:divBdr>
    </w:div>
    <w:div w:id="749303924">
      <w:bodyDiv w:val="1"/>
      <w:marLeft w:val="0"/>
      <w:marRight w:val="0"/>
      <w:marTop w:val="0"/>
      <w:marBottom w:val="0"/>
      <w:divBdr>
        <w:top w:val="none" w:sz="0" w:space="0" w:color="auto"/>
        <w:left w:val="none" w:sz="0" w:space="0" w:color="auto"/>
        <w:bottom w:val="none" w:sz="0" w:space="0" w:color="auto"/>
        <w:right w:val="none" w:sz="0" w:space="0" w:color="auto"/>
      </w:divBdr>
    </w:div>
    <w:div w:id="750080943">
      <w:bodyDiv w:val="1"/>
      <w:marLeft w:val="0"/>
      <w:marRight w:val="0"/>
      <w:marTop w:val="0"/>
      <w:marBottom w:val="0"/>
      <w:divBdr>
        <w:top w:val="none" w:sz="0" w:space="0" w:color="auto"/>
        <w:left w:val="none" w:sz="0" w:space="0" w:color="auto"/>
        <w:bottom w:val="none" w:sz="0" w:space="0" w:color="auto"/>
        <w:right w:val="none" w:sz="0" w:space="0" w:color="auto"/>
      </w:divBdr>
    </w:div>
    <w:div w:id="791169460">
      <w:bodyDiv w:val="1"/>
      <w:marLeft w:val="0"/>
      <w:marRight w:val="0"/>
      <w:marTop w:val="0"/>
      <w:marBottom w:val="0"/>
      <w:divBdr>
        <w:top w:val="none" w:sz="0" w:space="0" w:color="auto"/>
        <w:left w:val="none" w:sz="0" w:space="0" w:color="auto"/>
        <w:bottom w:val="none" w:sz="0" w:space="0" w:color="auto"/>
        <w:right w:val="none" w:sz="0" w:space="0" w:color="auto"/>
      </w:divBdr>
    </w:div>
    <w:div w:id="812021291">
      <w:bodyDiv w:val="1"/>
      <w:marLeft w:val="0"/>
      <w:marRight w:val="0"/>
      <w:marTop w:val="0"/>
      <w:marBottom w:val="0"/>
      <w:divBdr>
        <w:top w:val="none" w:sz="0" w:space="0" w:color="auto"/>
        <w:left w:val="none" w:sz="0" w:space="0" w:color="auto"/>
        <w:bottom w:val="none" w:sz="0" w:space="0" w:color="auto"/>
        <w:right w:val="none" w:sz="0" w:space="0" w:color="auto"/>
      </w:divBdr>
    </w:div>
    <w:div w:id="813062311">
      <w:bodyDiv w:val="1"/>
      <w:marLeft w:val="0"/>
      <w:marRight w:val="0"/>
      <w:marTop w:val="0"/>
      <w:marBottom w:val="0"/>
      <w:divBdr>
        <w:top w:val="none" w:sz="0" w:space="0" w:color="auto"/>
        <w:left w:val="none" w:sz="0" w:space="0" w:color="auto"/>
        <w:bottom w:val="none" w:sz="0" w:space="0" w:color="auto"/>
        <w:right w:val="none" w:sz="0" w:space="0" w:color="auto"/>
      </w:divBdr>
    </w:div>
    <w:div w:id="814221182">
      <w:bodyDiv w:val="1"/>
      <w:marLeft w:val="0"/>
      <w:marRight w:val="0"/>
      <w:marTop w:val="0"/>
      <w:marBottom w:val="0"/>
      <w:divBdr>
        <w:top w:val="none" w:sz="0" w:space="0" w:color="auto"/>
        <w:left w:val="none" w:sz="0" w:space="0" w:color="auto"/>
        <w:bottom w:val="none" w:sz="0" w:space="0" w:color="auto"/>
        <w:right w:val="none" w:sz="0" w:space="0" w:color="auto"/>
      </w:divBdr>
    </w:div>
    <w:div w:id="823816084">
      <w:bodyDiv w:val="1"/>
      <w:marLeft w:val="0"/>
      <w:marRight w:val="0"/>
      <w:marTop w:val="0"/>
      <w:marBottom w:val="0"/>
      <w:divBdr>
        <w:top w:val="none" w:sz="0" w:space="0" w:color="auto"/>
        <w:left w:val="none" w:sz="0" w:space="0" w:color="auto"/>
        <w:bottom w:val="none" w:sz="0" w:space="0" w:color="auto"/>
        <w:right w:val="none" w:sz="0" w:space="0" w:color="auto"/>
      </w:divBdr>
    </w:div>
    <w:div w:id="824051357">
      <w:bodyDiv w:val="1"/>
      <w:marLeft w:val="0"/>
      <w:marRight w:val="0"/>
      <w:marTop w:val="0"/>
      <w:marBottom w:val="0"/>
      <w:divBdr>
        <w:top w:val="none" w:sz="0" w:space="0" w:color="auto"/>
        <w:left w:val="none" w:sz="0" w:space="0" w:color="auto"/>
        <w:bottom w:val="none" w:sz="0" w:space="0" w:color="auto"/>
        <w:right w:val="none" w:sz="0" w:space="0" w:color="auto"/>
      </w:divBdr>
    </w:div>
    <w:div w:id="839196031">
      <w:bodyDiv w:val="1"/>
      <w:marLeft w:val="0"/>
      <w:marRight w:val="0"/>
      <w:marTop w:val="0"/>
      <w:marBottom w:val="0"/>
      <w:divBdr>
        <w:top w:val="none" w:sz="0" w:space="0" w:color="auto"/>
        <w:left w:val="none" w:sz="0" w:space="0" w:color="auto"/>
        <w:bottom w:val="none" w:sz="0" w:space="0" w:color="auto"/>
        <w:right w:val="none" w:sz="0" w:space="0" w:color="auto"/>
      </w:divBdr>
    </w:div>
    <w:div w:id="841505996">
      <w:bodyDiv w:val="1"/>
      <w:marLeft w:val="0"/>
      <w:marRight w:val="0"/>
      <w:marTop w:val="0"/>
      <w:marBottom w:val="0"/>
      <w:divBdr>
        <w:top w:val="none" w:sz="0" w:space="0" w:color="auto"/>
        <w:left w:val="none" w:sz="0" w:space="0" w:color="auto"/>
        <w:bottom w:val="none" w:sz="0" w:space="0" w:color="auto"/>
        <w:right w:val="none" w:sz="0" w:space="0" w:color="auto"/>
      </w:divBdr>
    </w:div>
    <w:div w:id="867642166">
      <w:bodyDiv w:val="1"/>
      <w:marLeft w:val="0"/>
      <w:marRight w:val="0"/>
      <w:marTop w:val="0"/>
      <w:marBottom w:val="0"/>
      <w:divBdr>
        <w:top w:val="none" w:sz="0" w:space="0" w:color="auto"/>
        <w:left w:val="none" w:sz="0" w:space="0" w:color="auto"/>
        <w:bottom w:val="none" w:sz="0" w:space="0" w:color="auto"/>
        <w:right w:val="none" w:sz="0" w:space="0" w:color="auto"/>
      </w:divBdr>
    </w:div>
    <w:div w:id="874468518">
      <w:bodyDiv w:val="1"/>
      <w:marLeft w:val="0"/>
      <w:marRight w:val="0"/>
      <w:marTop w:val="0"/>
      <w:marBottom w:val="0"/>
      <w:divBdr>
        <w:top w:val="none" w:sz="0" w:space="0" w:color="auto"/>
        <w:left w:val="none" w:sz="0" w:space="0" w:color="auto"/>
        <w:bottom w:val="none" w:sz="0" w:space="0" w:color="auto"/>
        <w:right w:val="none" w:sz="0" w:space="0" w:color="auto"/>
      </w:divBdr>
    </w:div>
    <w:div w:id="877165851">
      <w:bodyDiv w:val="1"/>
      <w:marLeft w:val="0"/>
      <w:marRight w:val="0"/>
      <w:marTop w:val="0"/>
      <w:marBottom w:val="0"/>
      <w:divBdr>
        <w:top w:val="none" w:sz="0" w:space="0" w:color="auto"/>
        <w:left w:val="none" w:sz="0" w:space="0" w:color="auto"/>
        <w:bottom w:val="none" w:sz="0" w:space="0" w:color="auto"/>
        <w:right w:val="none" w:sz="0" w:space="0" w:color="auto"/>
      </w:divBdr>
    </w:div>
    <w:div w:id="880362800">
      <w:bodyDiv w:val="1"/>
      <w:marLeft w:val="0"/>
      <w:marRight w:val="0"/>
      <w:marTop w:val="0"/>
      <w:marBottom w:val="0"/>
      <w:divBdr>
        <w:top w:val="none" w:sz="0" w:space="0" w:color="auto"/>
        <w:left w:val="none" w:sz="0" w:space="0" w:color="auto"/>
        <w:bottom w:val="none" w:sz="0" w:space="0" w:color="auto"/>
        <w:right w:val="none" w:sz="0" w:space="0" w:color="auto"/>
      </w:divBdr>
    </w:div>
    <w:div w:id="909579963">
      <w:bodyDiv w:val="1"/>
      <w:marLeft w:val="0"/>
      <w:marRight w:val="0"/>
      <w:marTop w:val="0"/>
      <w:marBottom w:val="0"/>
      <w:divBdr>
        <w:top w:val="none" w:sz="0" w:space="0" w:color="auto"/>
        <w:left w:val="none" w:sz="0" w:space="0" w:color="auto"/>
        <w:bottom w:val="none" w:sz="0" w:space="0" w:color="auto"/>
        <w:right w:val="none" w:sz="0" w:space="0" w:color="auto"/>
      </w:divBdr>
    </w:div>
    <w:div w:id="909651775">
      <w:bodyDiv w:val="1"/>
      <w:marLeft w:val="0"/>
      <w:marRight w:val="0"/>
      <w:marTop w:val="0"/>
      <w:marBottom w:val="0"/>
      <w:divBdr>
        <w:top w:val="none" w:sz="0" w:space="0" w:color="auto"/>
        <w:left w:val="none" w:sz="0" w:space="0" w:color="auto"/>
        <w:bottom w:val="none" w:sz="0" w:space="0" w:color="auto"/>
        <w:right w:val="none" w:sz="0" w:space="0" w:color="auto"/>
      </w:divBdr>
    </w:div>
    <w:div w:id="922303802">
      <w:bodyDiv w:val="1"/>
      <w:marLeft w:val="0"/>
      <w:marRight w:val="0"/>
      <w:marTop w:val="0"/>
      <w:marBottom w:val="0"/>
      <w:divBdr>
        <w:top w:val="none" w:sz="0" w:space="0" w:color="auto"/>
        <w:left w:val="none" w:sz="0" w:space="0" w:color="auto"/>
        <w:bottom w:val="none" w:sz="0" w:space="0" w:color="auto"/>
        <w:right w:val="none" w:sz="0" w:space="0" w:color="auto"/>
      </w:divBdr>
    </w:div>
    <w:div w:id="926040439">
      <w:bodyDiv w:val="1"/>
      <w:marLeft w:val="0"/>
      <w:marRight w:val="0"/>
      <w:marTop w:val="0"/>
      <w:marBottom w:val="0"/>
      <w:divBdr>
        <w:top w:val="none" w:sz="0" w:space="0" w:color="auto"/>
        <w:left w:val="none" w:sz="0" w:space="0" w:color="auto"/>
        <w:bottom w:val="none" w:sz="0" w:space="0" w:color="auto"/>
        <w:right w:val="none" w:sz="0" w:space="0" w:color="auto"/>
      </w:divBdr>
    </w:div>
    <w:div w:id="952975000">
      <w:bodyDiv w:val="1"/>
      <w:marLeft w:val="0"/>
      <w:marRight w:val="0"/>
      <w:marTop w:val="0"/>
      <w:marBottom w:val="0"/>
      <w:divBdr>
        <w:top w:val="none" w:sz="0" w:space="0" w:color="auto"/>
        <w:left w:val="none" w:sz="0" w:space="0" w:color="auto"/>
        <w:bottom w:val="none" w:sz="0" w:space="0" w:color="auto"/>
        <w:right w:val="none" w:sz="0" w:space="0" w:color="auto"/>
      </w:divBdr>
    </w:div>
    <w:div w:id="955253257">
      <w:bodyDiv w:val="1"/>
      <w:marLeft w:val="0"/>
      <w:marRight w:val="0"/>
      <w:marTop w:val="0"/>
      <w:marBottom w:val="0"/>
      <w:divBdr>
        <w:top w:val="none" w:sz="0" w:space="0" w:color="auto"/>
        <w:left w:val="none" w:sz="0" w:space="0" w:color="auto"/>
        <w:bottom w:val="none" w:sz="0" w:space="0" w:color="auto"/>
        <w:right w:val="none" w:sz="0" w:space="0" w:color="auto"/>
      </w:divBdr>
    </w:div>
    <w:div w:id="957687120">
      <w:bodyDiv w:val="1"/>
      <w:marLeft w:val="0"/>
      <w:marRight w:val="0"/>
      <w:marTop w:val="0"/>
      <w:marBottom w:val="0"/>
      <w:divBdr>
        <w:top w:val="none" w:sz="0" w:space="0" w:color="auto"/>
        <w:left w:val="none" w:sz="0" w:space="0" w:color="auto"/>
        <w:bottom w:val="none" w:sz="0" w:space="0" w:color="auto"/>
        <w:right w:val="none" w:sz="0" w:space="0" w:color="auto"/>
      </w:divBdr>
    </w:div>
    <w:div w:id="960115544">
      <w:bodyDiv w:val="1"/>
      <w:marLeft w:val="0"/>
      <w:marRight w:val="0"/>
      <w:marTop w:val="0"/>
      <w:marBottom w:val="0"/>
      <w:divBdr>
        <w:top w:val="none" w:sz="0" w:space="0" w:color="auto"/>
        <w:left w:val="none" w:sz="0" w:space="0" w:color="auto"/>
        <w:bottom w:val="none" w:sz="0" w:space="0" w:color="auto"/>
        <w:right w:val="none" w:sz="0" w:space="0" w:color="auto"/>
      </w:divBdr>
    </w:div>
    <w:div w:id="961544731">
      <w:bodyDiv w:val="1"/>
      <w:marLeft w:val="0"/>
      <w:marRight w:val="0"/>
      <w:marTop w:val="0"/>
      <w:marBottom w:val="0"/>
      <w:divBdr>
        <w:top w:val="none" w:sz="0" w:space="0" w:color="auto"/>
        <w:left w:val="none" w:sz="0" w:space="0" w:color="auto"/>
        <w:bottom w:val="none" w:sz="0" w:space="0" w:color="auto"/>
        <w:right w:val="none" w:sz="0" w:space="0" w:color="auto"/>
      </w:divBdr>
    </w:div>
    <w:div w:id="980038830">
      <w:bodyDiv w:val="1"/>
      <w:marLeft w:val="0"/>
      <w:marRight w:val="0"/>
      <w:marTop w:val="0"/>
      <w:marBottom w:val="0"/>
      <w:divBdr>
        <w:top w:val="none" w:sz="0" w:space="0" w:color="auto"/>
        <w:left w:val="none" w:sz="0" w:space="0" w:color="auto"/>
        <w:bottom w:val="none" w:sz="0" w:space="0" w:color="auto"/>
        <w:right w:val="none" w:sz="0" w:space="0" w:color="auto"/>
      </w:divBdr>
    </w:div>
    <w:div w:id="998270508">
      <w:bodyDiv w:val="1"/>
      <w:marLeft w:val="0"/>
      <w:marRight w:val="0"/>
      <w:marTop w:val="0"/>
      <w:marBottom w:val="0"/>
      <w:divBdr>
        <w:top w:val="none" w:sz="0" w:space="0" w:color="auto"/>
        <w:left w:val="none" w:sz="0" w:space="0" w:color="auto"/>
        <w:bottom w:val="none" w:sz="0" w:space="0" w:color="auto"/>
        <w:right w:val="none" w:sz="0" w:space="0" w:color="auto"/>
      </w:divBdr>
    </w:div>
    <w:div w:id="1000933385">
      <w:bodyDiv w:val="1"/>
      <w:marLeft w:val="0"/>
      <w:marRight w:val="0"/>
      <w:marTop w:val="0"/>
      <w:marBottom w:val="0"/>
      <w:divBdr>
        <w:top w:val="none" w:sz="0" w:space="0" w:color="auto"/>
        <w:left w:val="none" w:sz="0" w:space="0" w:color="auto"/>
        <w:bottom w:val="none" w:sz="0" w:space="0" w:color="auto"/>
        <w:right w:val="none" w:sz="0" w:space="0" w:color="auto"/>
      </w:divBdr>
    </w:div>
    <w:div w:id="1004699152">
      <w:bodyDiv w:val="1"/>
      <w:marLeft w:val="0"/>
      <w:marRight w:val="0"/>
      <w:marTop w:val="0"/>
      <w:marBottom w:val="0"/>
      <w:divBdr>
        <w:top w:val="none" w:sz="0" w:space="0" w:color="auto"/>
        <w:left w:val="none" w:sz="0" w:space="0" w:color="auto"/>
        <w:bottom w:val="none" w:sz="0" w:space="0" w:color="auto"/>
        <w:right w:val="none" w:sz="0" w:space="0" w:color="auto"/>
      </w:divBdr>
    </w:div>
    <w:div w:id="1017267393">
      <w:bodyDiv w:val="1"/>
      <w:marLeft w:val="0"/>
      <w:marRight w:val="0"/>
      <w:marTop w:val="0"/>
      <w:marBottom w:val="0"/>
      <w:divBdr>
        <w:top w:val="none" w:sz="0" w:space="0" w:color="auto"/>
        <w:left w:val="none" w:sz="0" w:space="0" w:color="auto"/>
        <w:bottom w:val="none" w:sz="0" w:space="0" w:color="auto"/>
        <w:right w:val="none" w:sz="0" w:space="0" w:color="auto"/>
      </w:divBdr>
    </w:div>
    <w:div w:id="1027756953">
      <w:bodyDiv w:val="1"/>
      <w:marLeft w:val="0"/>
      <w:marRight w:val="0"/>
      <w:marTop w:val="0"/>
      <w:marBottom w:val="0"/>
      <w:divBdr>
        <w:top w:val="none" w:sz="0" w:space="0" w:color="auto"/>
        <w:left w:val="none" w:sz="0" w:space="0" w:color="auto"/>
        <w:bottom w:val="none" w:sz="0" w:space="0" w:color="auto"/>
        <w:right w:val="none" w:sz="0" w:space="0" w:color="auto"/>
      </w:divBdr>
    </w:div>
    <w:div w:id="1028680133">
      <w:bodyDiv w:val="1"/>
      <w:marLeft w:val="0"/>
      <w:marRight w:val="0"/>
      <w:marTop w:val="0"/>
      <w:marBottom w:val="0"/>
      <w:divBdr>
        <w:top w:val="none" w:sz="0" w:space="0" w:color="auto"/>
        <w:left w:val="none" w:sz="0" w:space="0" w:color="auto"/>
        <w:bottom w:val="none" w:sz="0" w:space="0" w:color="auto"/>
        <w:right w:val="none" w:sz="0" w:space="0" w:color="auto"/>
      </w:divBdr>
    </w:div>
    <w:div w:id="1035039407">
      <w:bodyDiv w:val="1"/>
      <w:marLeft w:val="0"/>
      <w:marRight w:val="0"/>
      <w:marTop w:val="0"/>
      <w:marBottom w:val="0"/>
      <w:divBdr>
        <w:top w:val="none" w:sz="0" w:space="0" w:color="auto"/>
        <w:left w:val="none" w:sz="0" w:space="0" w:color="auto"/>
        <w:bottom w:val="none" w:sz="0" w:space="0" w:color="auto"/>
        <w:right w:val="none" w:sz="0" w:space="0" w:color="auto"/>
      </w:divBdr>
    </w:div>
    <w:div w:id="1035278179">
      <w:bodyDiv w:val="1"/>
      <w:marLeft w:val="0"/>
      <w:marRight w:val="0"/>
      <w:marTop w:val="0"/>
      <w:marBottom w:val="0"/>
      <w:divBdr>
        <w:top w:val="none" w:sz="0" w:space="0" w:color="auto"/>
        <w:left w:val="none" w:sz="0" w:space="0" w:color="auto"/>
        <w:bottom w:val="none" w:sz="0" w:space="0" w:color="auto"/>
        <w:right w:val="none" w:sz="0" w:space="0" w:color="auto"/>
      </w:divBdr>
    </w:div>
    <w:div w:id="1035495839">
      <w:bodyDiv w:val="1"/>
      <w:marLeft w:val="0"/>
      <w:marRight w:val="0"/>
      <w:marTop w:val="0"/>
      <w:marBottom w:val="0"/>
      <w:divBdr>
        <w:top w:val="none" w:sz="0" w:space="0" w:color="auto"/>
        <w:left w:val="none" w:sz="0" w:space="0" w:color="auto"/>
        <w:bottom w:val="none" w:sz="0" w:space="0" w:color="auto"/>
        <w:right w:val="none" w:sz="0" w:space="0" w:color="auto"/>
      </w:divBdr>
    </w:div>
    <w:div w:id="1040084651">
      <w:bodyDiv w:val="1"/>
      <w:marLeft w:val="0"/>
      <w:marRight w:val="0"/>
      <w:marTop w:val="0"/>
      <w:marBottom w:val="0"/>
      <w:divBdr>
        <w:top w:val="none" w:sz="0" w:space="0" w:color="auto"/>
        <w:left w:val="none" w:sz="0" w:space="0" w:color="auto"/>
        <w:bottom w:val="none" w:sz="0" w:space="0" w:color="auto"/>
        <w:right w:val="none" w:sz="0" w:space="0" w:color="auto"/>
      </w:divBdr>
    </w:div>
    <w:div w:id="1056858673">
      <w:bodyDiv w:val="1"/>
      <w:marLeft w:val="0"/>
      <w:marRight w:val="0"/>
      <w:marTop w:val="0"/>
      <w:marBottom w:val="0"/>
      <w:divBdr>
        <w:top w:val="none" w:sz="0" w:space="0" w:color="auto"/>
        <w:left w:val="none" w:sz="0" w:space="0" w:color="auto"/>
        <w:bottom w:val="none" w:sz="0" w:space="0" w:color="auto"/>
        <w:right w:val="none" w:sz="0" w:space="0" w:color="auto"/>
      </w:divBdr>
    </w:div>
    <w:div w:id="1089548652">
      <w:bodyDiv w:val="1"/>
      <w:marLeft w:val="0"/>
      <w:marRight w:val="0"/>
      <w:marTop w:val="0"/>
      <w:marBottom w:val="0"/>
      <w:divBdr>
        <w:top w:val="none" w:sz="0" w:space="0" w:color="auto"/>
        <w:left w:val="none" w:sz="0" w:space="0" w:color="auto"/>
        <w:bottom w:val="none" w:sz="0" w:space="0" w:color="auto"/>
        <w:right w:val="none" w:sz="0" w:space="0" w:color="auto"/>
      </w:divBdr>
    </w:div>
    <w:div w:id="1091899770">
      <w:bodyDiv w:val="1"/>
      <w:marLeft w:val="0"/>
      <w:marRight w:val="0"/>
      <w:marTop w:val="0"/>
      <w:marBottom w:val="0"/>
      <w:divBdr>
        <w:top w:val="none" w:sz="0" w:space="0" w:color="auto"/>
        <w:left w:val="none" w:sz="0" w:space="0" w:color="auto"/>
        <w:bottom w:val="none" w:sz="0" w:space="0" w:color="auto"/>
        <w:right w:val="none" w:sz="0" w:space="0" w:color="auto"/>
      </w:divBdr>
    </w:div>
    <w:div w:id="1092553472">
      <w:bodyDiv w:val="1"/>
      <w:marLeft w:val="0"/>
      <w:marRight w:val="0"/>
      <w:marTop w:val="0"/>
      <w:marBottom w:val="0"/>
      <w:divBdr>
        <w:top w:val="none" w:sz="0" w:space="0" w:color="auto"/>
        <w:left w:val="none" w:sz="0" w:space="0" w:color="auto"/>
        <w:bottom w:val="none" w:sz="0" w:space="0" w:color="auto"/>
        <w:right w:val="none" w:sz="0" w:space="0" w:color="auto"/>
      </w:divBdr>
    </w:div>
    <w:div w:id="1097140702">
      <w:bodyDiv w:val="1"/>
      <w:marLeft w:val="0"/>
      <w:marRight w:val="0"/>
      <w:marTop w:val="0"/>
      <w:marBottom w:val="0"/>
      <w:divBdr>
        <w:top w:val="none" w:sz="0" w:space="0" w:color="auto"/>
        <w:left w:val="none" w:sz="0" w:space="0" w:color="auto"/>
        <w:bottom w:val="none" w:sz="0" w:space="0" w:color="auto"/>
        <w:right w:val="none" w:sz="0" w:space="0" w:color="auto"/>
      </w:divBdr>
    </w:div>
    <w:div w:id="1105418853">
      <w:bodyDiv w:val="1"/>
      <w:marLeft w:val="0"/>
      <w:marRight w:val="0"/>
      <w:marTop w:val="0"/>
      <w:marBottom w:val="0"/>
      <w:divBdr>
        <w:top w:val="none" w:sz="0" w:space="0" w:color="auto"/>
        <w:left w:val="none" w:sz="0" w:space="0" w:color="auto"/>
        <w:bottom w:val="none" w:sz="0" w:space="0" w:color="auto"/>
        <w:right w:val="none" w:sz="0" w:space="0" w:color="auto"/>
      </w:divBdr>
    </w:div>
    <w:div w:id="1107500031">
      <w:bodyDiv w:val="1"/>
      <w:marLeft w:val="0"/>
      <w:marRight w:val="0"/>
      <w:marTop w:val="0"/>
      <w:marBottom w:val="0"/>
      <w:divBdr>
        <w:top w:val="none" w:sz="0" w:space="0" w:color="auto"/>
        <w:left w:val="none" w:sz="0" w:space="0" w:color="auto"/>
        <w:bottom w:val="none" w:sz="0" w:space="0" w:color="auto"/>
        <w:right w:val="none" w:sz="0" w:space="0" w:color="auto"/>
      </w:divBdr>
    </w:div>
    <w:div w:id="1115783098">
      <w:bodyDiv w:val="1"/>
      <w:marLeft w:val="0"/>
      <w:marRight w:val="0"/>
      <w:marTop w:val="0"/>
      <w:marBottom w:val="0"/>
      <w:divBdr>
        <w:top w:val="none" w:sz="0" w:space="0" w:color="auto"/>
        <w:left w:val="none" w:sz="0" w:space="0" w:color="auto"/>
        <w:bottom w:val="none" w:sz="0" w:space="0" w:color="auto"/>
        <w:right w:val="none" w:sz="0" w:space="0" w:color="auto"/>
      </w:divBdr>
    </w:div>
    <w:div w:id="1122311608">
      <w:bodyDiv w:val="1"/>
      <w:marLeft w:val="0"/>
      <w:marRight w:val="0"/>
      <w:marTop w:val="0"/>
      <w:marBottom w:val="0"/>
      <w:divBdr>
        <w:top w:val="none" w:sz="0" w:space="0" w:color="auto"/>
        <w:left w:val="none" w:sz="0" w:space="0" w:color="auto"/>
        <w:bottom w:val="none" w:sz="0" w:space="0" w:color="auto"/>
        <w:right w:val="none" w:sz="0" w:space="0" w:color="auto"/>
      </w:divBdr>
    </w:div>
    <w:div w:id="1132210766">
      <w:bodyDiv w:val="1"/>
      <w:marLeft w:val="0"/>
      <w:marRight w:val="0"/>
      <w:marTop w:val="0"/>
      <w:marBottom w:val="0"/>
      <w:divBdr>
        <w:top w:val="none" w:sz="0" w:space="0" w:color="auto"/>
        <w:left w:val="none" w:sz="0" w:space="0" w:color="auto"/>
        <w:bottom w:val="none" w:sz="0" w:space="0" w:color="auto"/>
        <w:right w:val="none" w:sz="0" w:space="0" w:color="auto"/>
      </w:divBdr>
    </w:div>
    <w:div w:id="1137793711">
      <w:bodyDiv w:val="1"/>
      <w:marLeft w:val="0"/>
      <w:marRight w:val="0"/>
      <w:marTop w:val="0"/>
      <w:marBottom w:val="0"/>
      <w:divBdr>
        <w:top w:val="none" w:sz="0" w:space="0" w:color="auto"/>
        <w:left w:val="none" w:sz="0" w:space="0" w:color="auto"/>
        <w:bottom w:val="none" w:sz="0" w:space="0" w:color="auto"/>
        <w:right w:val="none" w:sz="0" w:space="0" w:color="auto"/>
      </w:divBdr>
    </w:div>
    <w:div w:id="1138448433">
      <w:bodyDiv w:val="1"/>
      <w:marLeft w:val="0"/>
      <w:marRight w:val="0"/>
      <w:marTop w:val="0"/>
      <w:marBottom w:val="0"/>
      <w:divBdr>
        <w:top w:val="none" w:sz="0" w:space="0" w:color="auto"/>
        <w:left w:val="none" w:sz="0" w:space="0" w:color="auto"/>
        <w:bottom w:val="none" w:sz="0" w:space="0" w:color="auto"/>
        <w:right w:val="none" w:sz="0" w:space="0" w:color="auto"/>
      </w:divBdr>
    </w:div>
    <w:div w:id="1141383423">
      <w:bodyDiv w:val="1"/>
      <w:marLeft w:val="0"/>
      <w:marRight w:val="0"/>
      <w:marTop w:val="0"/>
      <w:marBottom w:val="0"/>
      <w:divBdr>
        <w:top w:val="none" w:sz="0" w:space="0" w:color="auto"/>
        <w:left w:val="none" w:sz="0" w:space="0" w:color="auto"/>
        <w:bottom w:val="none" w:sz="0" w:space="0" w:color="auto"/>
        <w:right w:val="none" w:sz="0" w:space="0" w:color="auto"/>
      </w:divBdr>
    </w:div>
    <w:div w:id="1146897489">
      <w:bodyDiv w:val="1"/>
      <w:marLeft w:val="0"/>
      <w:marRight w:val="0"/>
      <w:marTop w:val="0"/>
      <w:marBottom w:val="0"/>
      <w:divBdr>
        <w:top w:val="none" w:sz="0" w:space="0" w:color="auto"/>
        <w:left w:val="none" w:sz="0" w:space="0" w:color="auto"/>
        <w:bottom w:val="none" w:sz="0" w:space="0" w:color="auto"/>
        <w:right w:val="none" w:sz="0" w:space="0" w:color="auto"/>
      </w:divBdr>
    </w:div>
    <w:div w:id="1221358229">
      <w:bodyDiv w:val="1"/>
      <w:marLeft w:val="0"/>
      <w:marRight w:val="0"/>
      <w:marTop w:val="0"/>
      <w:marBottom w:val="0"/>
      <w:divBdr>
        <w:top w:val="none" w:sz="0" w:space="0" w:color="auto"/>
        <w:left w:val="none" w:sz="0" w:space="0" w:color="auto"/>
        <w:bottom w:val="none" w:sz="0" w:space="0" w:color="auto"/>
        <w:right w:val="none" w:sz="0" w:space="0" w:color="auto"/>
      </w:divBdr>
    </w:div>
    <w:div w:id="1228955664">
      <w:bodyDiv w:val="1"/>
      <w:marLeft w:val="0"/>
      <w:marRight w:val="0"/>
      <w:marTop w:val="0"/>
      <w:marBottom w:val="0"/>
      <w:divBdr>
        <w:top w:val="none" w:sz="0" w:space="0" w:color="auto"/>
        <w:left w:val="none" w:sz="0" w:space="0" w:color="auto"/>
        <w:bottom w:val="none" w:sz="0" w:space="0" w:color="auto"/>
        <w:right w:val="none" w:sz="0" w:space="0" w:color="auto"/>
      </w:divBdr>
    </w:div>
    <w:div w:id="1232354320">
      <w:bodyDiv w:val="1"/>
      <w:marLeft w:val="0"/>
      <w:marRight w:val="0"/>
      <w:marTop w:val="0"/>
      <w:marBottom w:val="0"/>
      <w:divBdr>
        <w:top w:val="none" w:sz="0" w:space="0" w:color="auto"/>
        <w:left w:val="none" w:sz="0" w:space="0" w:color="auto"/>
        <w:bottom w:val="none" w:sz="0" w:space="0" w:color="auto"/>
        <w:right w:val="none" w:sz="0" w:space="0" w:color="auto"/>
      </w:divBdr>
    </w:div>
    <w:div w:id="1236359531">
      <w:bodyDiv w:val="1"/>
      <w:marLeft w:val="0"/>
      <w:marRight w:val="0"/>
      <w:marTop w:val="0"/>
      <w:marBottom w:val="0"/>
      <w:divBdr>
        <w:top w:val="none" w:sz="0" w:space="0" w:color="auto"/>
        <w:left w:val="none" w:sz="0" w:space="0" w:color="auto"/>
        <w:bottom w:val="none" w:sz="0" w:space="0" w:color="auto"/>
        <w:right w:val="none" w:sz="0" w:space="0" w:color="auto"/>
      </w:divBdr>
    </w:div>
    <w:div w:id="1237015019">
      <w:bodyDiv w:val="1"/>
      <w:marLeft w:val="0"/>
      <w:marRight w:val="0"/>
      <w:marTop w:val="0"/>
      <w:marBottom w:val="0"/>
      <w:divBdr>
        <w:top w:val="none" w:sz="0" w:space="0" w:color="auto"/>
        <w:left w:val="none" w:sz="0" w:space="0" w:color="auto"/>
        <w:bottom w:val="none" w:sz="0" w:space="0" w:color="auto"/>
        <w:right w:val="none" w:sz="0" w:space="0" w:color="auto"/>
      </w:divBdr>
    </w:div>
    <w:div w:id="1241870666">
      <w:bodyDiv w:val="1"/>
      <w:marLeft w:val="0"/>
      <w:marRight w:val="0"/>
      <w:marTop w:val="0"/>
      <w:marBottom w:val="0"/>
      <w:divBdr>
        <w:top w:val="none" w:sz="0" w:space="0" w:color="auto"/>
        <w:left w:val="none" w:sz="0" w:space="0" w:color="auto"/>
        <w:bottom w:val="none" w:sz="0" w:space="0" w:color="auto"/>
        <w:right w:val="none" w:sz="0" w:space="0" w:color="auto"/>
      </w:divBdr>
    </w:div>
    <w:div w:id="1246719702">
      <w:bodyDiv w:val="1"/>
      <w:marLeft w:val="0"/>
      <w:marRight w:val="0"/>
      <w:marTop w:val="0"/>
      <w:marBottom w:val="0"/>
      <w:divBdr>
        <w:top w:val="none" w:sz="0" w:space="0" w:color="auto"/>
        <w:left w:val="none" w:sz="0" w:space="0" w:color="auto"/>
        <w:bottom w:val="none" w:sz="0" w:space="0" w:color="auto"/>
        <w:right w:val="none" w:sz="0" w:space="0" w:color="auto"/>
      </w:divBdr>
    </w:div>
    <w:div w:id="1256983347">
      <w:bodyDiv w:val="1"/>
      <w:marLeft w:val="0"/>
      <w:marRight w:val="0"/>
      <w:marTop w:val="0"/>
      <w:marBottom w:val="0"/>
      <w:divBdr>
        <w:top w:val="none" w:sz="0" w:space="0" w:color="auto"/>
        <w:left w:val="none" w:sz="0" w:space="0" w:color="auto"/>
        <w:bottom w:val="none" w:sz="0" w:space="0" w:color="auto"/>
        <w:right w:val="none" w:sz="0" w:space="0" w:color="auto"/>
      </w:divBdr>
    </w:div>
    <w:div w:id="1257136974">
      <w:bodyDiv w:val="1"/>
      <w:marLeft w:val="0"/>
      <w:marRight w:val="0"/>
      <w:marTop w:val="0"/>
      <w:marBottom w:val="0"/>
      <w:divBdr>
        <w:top w:val="none" w:sz="0" w:space="0" w:color="auto"/>
        <w:left w:val="none" w:sz="0" w:space="0" w:color="auto"/>
        <w:bottom w:val="none" w:sz="0" w:space="0" w:color="auto"/>
        <w:right w:val="none" w:sz="0" w:space="0" w:color="auto"/>
      </w:divBdr>
    </w:div>
    <w:div w:id="1268078593">
      <w:bodyDiv w:val="1"/>
      <w:marLeft w:val="0"/>
      <w:marRight w:val="0"/>
      <w:marTop w:val="0"/>
      <w:marBottom w:val="0"/>
      <w:divBdr>
        <w:top w:val="none" w:sz="0" w:space="0" w:color="auto"/>
        <w:left w:val="none" w:sz="0" w:space="0" w:color="auto"/>
        <w:bottom w:val="none" w:sz="0" w:space="0" w:color="auto"/>
        <w:right w:val="none" w:sz="0" w:space="0" w:color="auto"/>
      </w:divBdr>
    </w:div>
    <w:div w:id="1278676402">
      <w:bodyDiv w:val="1"/>
      <w:marLeft w:val="0"/>
      <w:marRight w:val="0"/>
      <w:marTop w:val="0"/>
      <w:marBottom w:val="0"/>
      <w:divBdr>
        <w:top w:val="none" w:sz="0" w:space="0" w:color="auto"/>
        <w:left w:val="none" w:sz="0" w:space="0" w:color="auto"/>
        <w:bottom w:val="none" w:sz="0" w:space="0" w:color="auto"/>
        <w:right w:val="none" w:sz="0" w:space="0" w:color="auto"/>
      </w:divBdr>
    </w:div>
    <w:div w:id="1297569232">
      <w:bodyDiv w:val="1"/>
      <w:marLeft w:val="0"/>
      <w:marRight w:val="0"/>
      <w:marTop w:val="0"/>
      <w:marBottom w:val="0"/>
      <w:divBdr>
        <w:top w:val="none" w:sz="0" w:space="0" w:color="auto"/>
        <w:left w:val="none" w:sz="0" w:space="0" w:color="auto"/>
        <w:bottom w:val="none" w:sz="0" w:space="0" w:color="auto"/>
        <w:right w:val="none" w:sz="0" w:space="0" w:color="auto"/>
      </w:divBdr>
    </w:div>
    <w:div w:id="1302228313">
      <w:bodyDiv w:val="1"/>
      <w:marLeft w:val="0"/>
      <w:marRight w:val="0"/>
      <w:marTop w:val="0"/>
      <w:marBottom w:val="0"/>
      <w:divBdr>
        <w:top w:val="none" w:sz="0" w:space="0" w:color="auto"/>
        <w:left w:val="none" w:sz="0" w:space="0" w:color="auto"/>
        <w:bottom w:val="none" w:sz="0" w:space="0" w:color="auto"/>
        <w:right w:val="none" w:sz="0" w:space="0" w:color="auto"/>
      </w:divBdr>
    </w:div>
    <w:div w:id="1306281885">
      <w:bodyDiv w:val="1"/>
      <w:marLeft w:val="0"/>
      <w:marRight w:val="0"/>
      <w:marTop w:val="0"/>
      <w:marBottom w:val="0"/>
      <w:divBdr>
        <w:top w:val="none" w:sz="0" w:space="0" w:color="auto"/>
        <w:left w:val="none" w:sz="0" w:space="0" w:color="auto"/>
        <w:bottom w:val="none" w:sz="0" w:space="0" w:color="auto"/>
        <w:right w:val="none" w:sz="0" w:space="0" w:color="auto"/>
      </w:divBdr>
    </w:div>
    <w:div w:id="1331904700">
      <w:bodyDiv w:val="1"/>
      <w:marLeft w:val="0"/>
      <w:marRight w:val="0"/>
      <w:marTop w:val="0"/>
      <w:marBottom w:val="0"/>
      <w:divBdr>
        <w:top w:val="none" w:sz="0" w:space="0" w:color="auto"/>
        <w:left w:val="none" w:sz="0" w:space="0" w:color="auto"/>
        <w:bottom w:val="none" w:sz="0" w:space="0" w:color="auto"/>
        <w:right w:val="none" w:sz="0" w:space="0" w:color="auto"/>
      </w:divBdr>
    </w:div>
    <w:div w:id="1337463792">
      <w:bodyDiv w:val="1"/>
      <w:marLeft w:val="0"/>
      <w:marRight w:val="0"/>
      <w:marTop w:val="0"/>
      <w:marBottom w:val="0"/>
      <w:divBdr>
        <w:top w:val="none" w:sz="0" w:space="0" w:color="auto"/>
        <w:left w:val="none" w:sz="0" w:space="0" w:color="auto"/>
        <w:bottom w:val="none" w:sz="0" w:space="0" w:color="auto"/>
        <w:right w:val="none" w:sz="0" w:space="0" w:color="auto"/>
      </w:divBdr>
    </w:div>
    <w:div w:id="1341473455">
      <w:bodyDiv w:val="1"/>
      <w:marLeft w:val="0"/>
      <w:marRight w:val="0"/>
      <w:marTop w:val="0"/>
      <w:marBottom w:val="0"/>
      <w:divBdr>
        <w:top w:val="none" w:sz="0" w:space="0" w:color="auto"/>
        <w:left w:val="none" w:sz="0" w:space="0" w:color="auto"/>
        <w:bottom w:val="none" w:sz="0" w:space="0" w:color="auto"/>
        <w:right w:val="none" w:sz="0" w:space="0" w:color="auto"/>
      </w:divBdr>
    </w:div>
    <w:div w:id="1359696950">
      <w:bodyDiv w:val="1"/>
      <w:marLeft w:val="0"/>
      <w:marRight w:val="0"/>
      <w:marTop w:val="0"/>
      <w:marBottom w:val="0"/>
      <w:divBdr>
        <w:top w:val="none" w:sz="0" w:space="0" w:color="auto"/>
        <w:left w:val="none" w:sz="0" w:space="0" w:color="auto"/>
        <w:bottom w:val="none" w:sz="0" w:space="0" w:color="auto"/>
        <w:right w:val="none" w:sz="0" w:space="0" w:color="auto"/>
      </w:divBdr>
    </w:div>
    <w:div w:id="1360082135">
      <w:bodyDiv w:val="1"/>
      <w:marLeft w:val="0"/>
      <w:marRight w:val="0"/>
      <w:marTop w:val="0"/>
      <w:marBottom w:val="0"/>
      <w:divBdr>
        <w:top w:val="none" w:sz="0" w:space="0" w:color="auto"/>
        <w:left w:val="none" w:sz="0" w:space="0" w:color="auto"/>
        <w:bottom w:val="none" w:sz="0" w:space="0" w:color="auto"/>
        <w:right w:val="none" w:sz="0" w:space="0" w:color="auto"/>
      </w:divBdr>
    </w:div>
    <w:div w:id="1364164539">
      <w:bodyDiv w:val="1"/>
      <w:marLeft w:val="0"/>
      <w:marRight w:val="0"/>
      <w:marTop w:val="0"/>
      <w:marBottom w:val="0"/>
      <w:divBdr>
        <w:top w:val="none" w:sz="0" w:space="0" w:color="auto"/>
        <w:left w:val="none" w:sz="0" w:space="0" w:color="auto"/>
        <w:bottom w:val="none" w:sz="0" w:space="0" w:color="auto"/>
        <w:right w:val="none" w:sz="0" w:space="0" w:color="auto"/>
      </w:divBdr>
    </w:div>
    <w:div w:id="1368681300">
      <w:bodyDiv w:val="1"/>
      <w:marLeft w:val="0"/>
      <w:marRight w:val="0"/>
      <w:marTop w:val="0"/>
      <w:marBottom w:val="0"/>
      <w:divBdr>
        <w:top w:val="none" w:sz="0" w:space="0" w:color="auto"/>
        <w:left w:val="none" w:sz="0" w:space="0" w:color="auto"/>
        <w:bottom w:val="none" w:sz="0" w:space="0" w:color="auto"/>
        <w:right w:val="none" w:sz="0" w:space="0" w:color="auto"/>
      </w:divBdr>
    </w:div>
    <w:div w:id="1372150699">
      <w:bodyDiv w:val="1"/>
      <w:marLeft w:val="0"/>
      <w:marRight w:val="0"/>
      <w:marTop w:val="0"/>
      <w:marBottom w:val="0"/>
      <w:divBdr>
        <w:top w:val="none" w:sz="0" w:space="0" w:color="auto"/>
        <w:left w:val="none" w:sz="0" w:space="0" w:color="auto"/>
        <w:bottom w:val="none" w:sz="0" w:space="0" w:color="auto"/>
        <w:right w:val="none" w:sz="0" w:space="0" w:color="auto"/>
      </w:divBdr>
    </w:div>
    <w:div w:id="1390810377">
      <w:bodyDiv w:val="1"/>
      <w:marLeft w:val="0"/>
      <w:marRight w:val="0"/>
      <w:marTop w:val="0"/>
      <w:marBottom w:val="0"/>
      <w:divBdr>
        <w:top w:val="none" w:sz="0" w:space="0" w:color="auto"/>
        <w:left w:val="none" w:sz="0" w:space="0" w:color="auto"/>
        <w:bottom w:val="none" w:sz="0" w:space="0" w:color="auto"/>
        <w:right w:val="none" w:sz="0" w:space="0" w:color="auto"/>
      </w:divBdr>
    </w:div>
    <w:div w:id="1419865878">
      <w:bodyDiv w:val="1"/>
      <w:marLeft w:val="0"/>
      <w:marRight w:val="0"/>
      <w:marTop w:val="0"/>
      <w:marBottom w:val="0"/>
      <w:divBdr>
        <w:top w:val="none" w:sz="0" w:space="0" w:color="auto"/>
        <w:left w:val="none" w:sz="0" w:space="0" w:color="auto"/>
        <w:bottom w:val="none" w:sz="0" w:space="0" w:color="auto"/>
        <w:right w:val="none" w:sz="0" w:space="0" w:color="auto"/>
      </w:divBdr>
    </w:div>
    <w:div w:id="1421367811">
      <w:bodyDiv w:val="1"/>
      <w:marLeft w:val="0"/>
      <w:marRight w:val="0"/>
      <w:marTop w:val="0"/>
      <w:marBottom w:val="0"/>
      <w:divBdr>
        <w:top w:val="none" w:sz="0" w:space="0" w:color="auto"/>
        <w:left w:val="none" w:sz="0" w:space="0" w:color="auto"/>
        <w:bottom w:val="none" w:sz="0" w:space="0" w:color="auto"/>
        <w:right w:val="none" w:sz="0" w:space="0" w:color="auto"/>
      </w:divBdr>
    </w:div>
    <w:div w:id="1438982972">
      <w:bodyDiv w:val="1"/>
      <w:marLeft w:val="0"/>
      <w:marRight w:val="0"/>
      <w:marTop w:val="0"/>
      <w:marBottom w:val="0"/>
      <w:divBdr>
        <w:top w:val="none" w:sz="0" w:space="0" w:color="auto"/>
        <w:left w:val="none" w:sz="0" w:space="0" w:color="auto"/>
        <w:bottom w:val="none" w:sz="0" w:space="0" w:color="auto"/>
        <w:right w:val="none" w:sz="0" w:space="0" w:color="auto"/>
      </w:divBdr>
    </w:div>
    <w:div w:id="1439061807">
      <w:bodyDiv w:val="1"/>
      <w:marLeft w:val="0"/>
      <w:marRight w:val="0"/>
      <w:marTop w:val="0"/>
      <w:marBottom w:val="0"/>
      <w:divBdr>
        <w:top w:val="none" w:sz="0" w:space="0" w:color="auto"/>
        <w:left w:val="none" w:sz="0" w:space="0" w:color="auto"/>
        <w:bottom w:val="none" w:sz="0" w:space="0" w:color="auto"/>
        <w:right w:val="none" w:sz="0" w:space="0" w:color="auto"/>
      </w:divBdr>
    </w:div>
    <w:div w:id="1447429971">
      <w:bodyDiv w:val="1"/>
      <w:marLeft w:val="0"/>
      <w:marRight w:val="0"/>
      <w:marTop w:val="0"/>
      <w:marBottom w:val="0"/>
      <w:divBdr>
        <w:top w:val="none" w:sz="0" w:space="0" w:color="auto"/>
        <w:left w:val="none" w:sz="0" w:space="0" w:color="auto"/>
        <w:bottom w:val="none" w:sz="0" w:space="0" w:color="auto"/>
        <w:right w:val="none" w:sz="0" w:space="0" w:color="auto"/>
      </w:divBdr>
    </w:div>
    <w:div w:id="1453665586">
      <w:bodyDiv w:val="1"/>
      <w:marLeft w:val="0"/>
      <w:marRight w:val="0"/>
      <w:marTop w:val="0"/>
      <w:marBottom w:val="0"/>
      <w:divBdr>
        <w:top w:val="none" w:sz="0" w:space="0" w:color="auto"/>
        <w:left w:val="none" w:sz="0" w:space="0" w:color="auto"/>
        <w:bottom w:val="none" w:sz="0" w:space="0" w:color="auto"/>
        <w:right w:val="none" w:sz="0" w:space="0" w:color="auto"/>
      </w:divBdr>
    </w:div>
    <w:div w:id="1471050779">
      <w:bodyDiv w:val="1"/>
      <w:marLeft w:val="0"/>
      <w:marRight w:val="0"/>
      <w:marTop w:val="0"/>
      <w:marBottom w:val="0"/>
      <w:divBdr>
        <w:top w:val="none" w:sz="0" w:space="0" w:color="auto"/>
        <w:left w:val="none" w:sz="0" w:space="0" w:color="auto"/>
        <w:bottom w:val="none" w:sz="0" w:space="0" w:color="auto"/>
        <w:right w:val="none" w:sz="0" w:space="0" w:color="auto"/>
      </w:divBdr>
    </w:div>
    <w:div w:id="1482893257">
      <w:bodyDiv w:val="1"/>
      <w:marLeft w:val="0"/>
      <w:marRight w:val="0"/>
      <w:marTop w:val="0"/>
      <w:marBottom w:val="0"/>
      <w:divBdr>
        <w:top w:val="none" w:sz="0" w:space="0" w:color="auto"/>
        <w:left w:val="none" w:sz="0" w:space="0" w:color="auto"/>
        <w:bottom w:val="none" w:sz="0" w:space="0" w:color="auto"/>
        <w:right w:val="none" w:sz="0" w:space="0" w:color="auto"/>
      </w:divBdr>
    </w:div>
    <w:div w:id="1489050142">
      <w:bodyDiv w:val="1"/>
      <w:marLeft w:val="0"/>
      <w:marRight w:val="0"/>
      <w:marTop w:val="0"/>
      <w:marBottom w:val="0"/>
      <w:divBdr>
        <w:top w:val="none" w:sz="0" w:space="0" w:color="auto"/>
        <w:left w:val="none" w:sz="0" w:space="0" w:color="auto"/>
        <w:bottom w:val="none" w:sz="0" w:space="0" w:color="auto"/>
        <w:right w:val="none" w:sz="0" w:space="0" w:color="auto"/>
      </w:divBdr>
    </w:div>
    <w:div w:id="1518079432">
      <w:bodyDiv w:val="1"/>
      <w:marLeft w:val="0"/>
      <w:marRight w:val="0"/>
      <w:marTop w:val="0"/>
      <w:marBottom w:val="0"/>
      <w:divBdr>
        <w:top w:val="none" w:sz="0" w:space="0" w:color="auto"/>
        <w:left w:val="none" w:sz="0" w:space="0" w:color="auto"/>
        <w:bottom w:val="none" w:sz="0" w:space="0" w:color="auto"/>
        <w:right w:val="none" w:sz="0" w:space="0" w:color="auto"/>
      </w:divBdr>
    </w:div>
    <w:div w:id="1518273234">
      <w:bodyDiv w:val="1"/>
      <w:marLeft w:val="0"/>
      <w:marRight w:val="0"/>
      <w:marTop w:val="0"/>
      <w:marBottom w:val="0"/>
      <w:divBdr>
        <w:top w:val="none" w:sz="0" w:space="0" w:color="auto"/>
        <w:left w:val="none" w:sz="0" w:space="0" w:color="auto"/>
        <w:bottom w:val="none" w:sz="0" w:space="0" w:color="auto"/>
        <w:right w:val="none" w:sz="0" w:space="0" w:color="auto"/>
      </w:divBdr>
    </w:div>
    <w:div w:id="1518546311">
      <w:bodyDiv w:val="1"/>
      <w:marLeft w:val="0"/>
      <w:marRight w:val="0"/>
      <w:marTop w:val="0"/>
      <w:marBottom w:val="0"/>
      <w:divBdr>
        <w:top w:val="none" w:sz="0" w:space="0" w:color="auto"/>
        <w:left w:val="none" w:sz="0" w:space="0" w:color="auto"/>
        <w:bottom w:val="none" w:sz="0" w:space="0" w:color="auto"/>
        <w:right w:val="none" w:sz="0" w:space="0" w:color="auto"/>
      </w:divBdr>
    </w:div>
    <w:div w:id="1518957120">
      <w:bodyDiv w:val="1"/>
      <w:marLeft w:val="0"/>
      <w:marRight w:val="0"/>
      <w:marTop w:val="0"/>
      <w:marBottom w:val="0"/>
      <w:divBdr>
        <w:top w:val="none" w:sz="0" w:space="0" w:color="auto"/>
        <w:left w:val="none" w:sz="0" w:space="0" w:color="auto"/>
        <w:bottom w:val="none" w:sz="0" w:space="0" w:color="auto"/>
        <w:right w:val="none" w:sz="0" w:space="0" w:color="auto"/>
      </w:divBdr>
    </w:div>
    <w:div w:id="1524132946">
      <w:bodyDiv w:val="1"/>
      <w:marLeft w:val="0"/>
      <w:marRight w:val="0"/>
      <w:marTop w:val="0"/>
      <w:marBottom w:val="0"/>
      <w:divBdr>
        <w:top w:val="none" w:sz="0" w:space="0" w:color="auto"/>
        <w:left w:val="none" w:sz="0" w:space="0" w:color="auto"/>
        <w:bottom w:val="none" w:sz="0" w:space="0" w:color="auto"/>
        <w:right w:val="none" w:sz="0" w:space="0" w:color="auto"/>
      </w:divBdr>
    </w:div>
    <w:div w:id="1527713568">
      <w:bodyDiv w:val="1"/>
      <w:marLeft w:val="0"/>
      <w:marRight w:val="0"/>
      <w:marTop w:val="0"/>
      <w:marBottom w:val="0"/>
      <w:divBdr>
        <w:top w:val="none" w:sz="0" w:space="0" w:color="auto"/>
        <w:left w:val="none" w:sz="0" w:space="0" w:color="auto"/>
        <w:bottom w:val="none" w:sz="0" w:space="0" w:color="auto"/>
        <w:right w:val="none" w:sz="0" w:space="0" w:color="auto"/>
      </w:divBdr>
    </w:div>
    <w:div w:id="1530533966">
      <w:bodyDiv w:val="1"/>
      <w:marLeft w:val="0"/>
      <w:marRight w:val="0"/>
      <w:marTop w:val="0"/>
      <w:marBottom w:val="0"/>
      <w:divBdr>
        <w:top w:val="none" w:sz="0" w:space="0" w:color="auto"/>
        <w:left w:val="none" w:sz="0" w:space="0" w:color="auto"/>
        <w:bottom w:val="none" w:sz="0" w:space="0" w:color="auto"/>
        <w:right w:val="none" w:sz="0" w:space="0" w:color="auto"/>
      </w:divBdr>
    </w:div>
    <w:div w:id="1530608646">
      <w:bodyDiv w:val="1"/>
      <w:marLeft w:val="0"/>
      <w:marRight w:val="0"/>
      <w:marTop w:val="0"/>
      <w:marBottom w:val="0"/>
      <w:divBdr>
        <w:top w:val="none" w:sz="0" w:space="0" w:color="auto"/>
        <w:left w:val="none" w:sz="0" w:space="0" w:color="auto"/>
        <w:bottom w:val="none" w:sz="0" w:space="0" w:color="auto"/>
        <w:right w:val="none" w:sz="0" w:space="0" w:color="auto"/>
      </w:divBdr>
    </w:div>
    <w:div w:id="1535190427">
      <w:bodyDiv w:val="1"/>
      <w:marLeft w:val="0"/>
      <w:marRight w:val="0"/>
      <w:marTop w:val="0"/>
      <w:marBottom w:val="0"/>
      <w:divBdr>
        <w:top w:val="none" w:sz="0" w:space="0" w:color="auto"/>
        <w:left w:val="none" w:sz="0" w:space="0" w:color="auto"/>
        <w:bottom w:val="none" w:sz="0" w:space="0" w:color="auto"/>
        <w:right w:val="none" w:sz="0" w:space="0" w:color="auto"/>
      </w:divBdr>
    </w:div>
    <w:div w:id="1541820417">
      <w:bodyDiv w:val="1"/>
      <w:marLeft w:val="0"/>
      <w:marRight w:val="0"/>
      <w:marTop w:val="0"/>
      <w:marBottom w:val="0"/>
      <w:divBdr>
        <w:top w:val="none" w:sz="0" w:space="0" w:color="auto"/>
        <w:left w:val="none" w:sz="0" w:space="0" w:color="auto"/>
        <w:bottom w:val="none" w:sz="0" w:space="0" w:color="auto"/>
        <w:right w:val="none" w:sz="0" w:space="0" w:color="auto"/>
      </w:divBdr>
    </w:div>
    <w:div w:id="1559978376">
      <w:bodyDiv w:val="1"/>
      <w:marLeft w:val="0"/>
      <w:marRight w:val="0"/>
      <w:marTop w:val="0"/>
      <w:marBottom w:val="0"/>
      <w:divBdr>
        <w:top w:val="none" w:sz="0" w:space="0" w:color="auto"/>
        <w:left w:val="none" w:sz="0" w:space="0" w:color="auto"/>
        <w:bottom w:val="none" w:sz="0" w:space="0" w:color="auto"/>
        <w:right w:val="none" w:sz="0" w:space="0" w:color="auto"/>
      </w:divBdr>
    </w:div>
    <w:div w:id="1563102450">
      <w:bodyDiv w:val="1"/>
      <w:marLeft w:val="0"/>
      <w:marRight w:val="0"/>
      <w:marTop w:val="0"/>
      <w:marBottom w:val="0"/>
      <w:divBdr>
        <w:top w:val="none" w:sz="0" w:space="0" w:color="auto"/>
        <w:left w:val="none" w:sz="0" w:space="0" w:color="auto"/>
        <w:bottom w:val="none" w:sz="0" w:space="0" w:color="auto"/>
        <w:right w:val="none" w:sz="0" w:space="0" w:color="auto"/>
      </w:divBdr>
    </w:div>
    <w:div w:id="1571579232">
      <w:bodyDiv w:val="1"/>
      <w:marLeft w:val="0"/>
      <w:marRight w:val="0"/>
      <w:marTop w:val="0"/>
      <w:marBottom w:val="0"/>
      <w:divBdr>
        <w:top w:val="none" w:sz="0" w:space="0" w:color="auto"/>
        <w:left w:val="none" w:sz="0" w:space="0" w:color="auto"/>
        <w:bottom w:val="none" w:sz="0" w:space="0" w:color="auto"/>
        <w:right w:val="none" w:sz="0" w:space="0" w:color="auto"/>
      </w:divBdr>
    </w:div>
    <w:div w:id="1580362475">
      <w:bodyDiv w:val="1"/>
      <w:marLeft w:val="0"/>
      <w:marRight w:val="0"/>
      <w:marTop w:val="0"/>
      <w:marBottom w:val="0"/>
      <w:divBdr>
        <w:top w:val="none" w:sz="0" w:space="0" w:color="auto"/>
        <w:left w:val="none" w:sz="0" w:space="0" w:color="auto"/>
        <w:bottom w:val="none" w:sz="0" w:space="0" w:color="auto"/>
        <w:right w:val="none" w:sz="0" w:space="0" w:color="auto"/>
      </w:divBdr>
    </w:div>
    <w:div w:id="1582250324">
      <w:bodyDiv w:val="1"/>
      <w:marLeft w:val="0"/>
      <w:marRight w:val="0"/>
      <w:marTop w:val="0"/>
      <w:marBottom w:val="0"/>
      <w:divBdr>
        <w:top w:val="none" w:sz="0" w:space="0" w:color="auto"/>
        <w:left w:val="none" w:sz="0" w:space="0" w:color="auto"/>
        <w:bottom w:val="none" w:sz="0" w:space="0" w:color="auto"/>
        <w:right w:val="none" w:sz="0" w:space="0" w:color="auto"/>
      </w:divBdr>
    </w:div>
    <w:div w:id="1601836104">
      <w:bodyDiv w:val="1"/>
      <w:marLeft w:val="0"/>
      <w:marRight w:val="0"/>
      <w:marTop w:val="0"/>
      <w:marBottom w:val="0"/>
      <w:divBdr>
        <w:top w:val="none" w:sz="0" w:space="0" w:color="auto"/>
        <w:left w:val="none" w:sz="0" w:space="0" w:color="auto"/>
        <w:bottom w:val="none" w:sz="0" w:space="0" w:color="auto"/>
        <w:right w:val="none" w:sz="0" w:space="0" w:color="auto"/>
      </w:divBdr>
    </w:div>
    <w:div w:id="1622102851">
      <w:bodyDiv w:val="1"/>
      <w:marLeft w:val="0"/>
      <w:marRight w:val="0"/>
      <w:marTop w:val="0"/>
      <w:marBottom w:val="0"/>
      <w:divBdr>
        <w:top w:val="none" w:sz="0" w:space="0" w:color="auto"/>
        <w:left w:val="none" w:sz="0" w:space="0" w:color="auto"/>
        <w:bottom w:val="none" w:sz="0" w:space="0" w:color="auto"/>
        <w:right w:val="none" w:sz="0" w:space="0" w:color="auto"/>
      </w:divBdr>
    </w:div>
    <w:div w:id="1633900594">
      <w:bodyDiv w:val="1"/>
      <w:marLeft w:val="0"/>
      <w:marRight w:val="0"/>
      <w:marTop w:val="0"/>
      <w:marBottom w:val="0"/>
      <w:divBdr>
        <w:top w:val="none" w:sz="0" w:space="0" w:color="auto"/>
        <w:left w:val="none" w:sz="0" w:space="0" w:color="auto"/>
        <w:bottom w:val="none" w:sz="0" w:space="0" w:color="auto"/>
        <w:right w:val="none" w:sz="0" w:space="0" w:color="auto"/>
      </w:divBdr>
    </w:div>
    <w:div w:id="1646273418">
      <w:bodyDiv w:val="1"/>
      <w:marLeft w:val="0"/>
      <w:marRight w:val="0"/>
      <w:marTop w:val="0"/>
      <w:marBottom w:val="0"/>
      <w:divBdr>
        <w:top w:val="none" w:sz="0" w:space="0" w:color="auto"/>
        <w:left w:val="none" w:sz="0" w:space="0" w:color="auto"/>
        <w:bottom w:val="none" w:sz="0" w:space="0" w:color="auto"/>
        <w:right w:val="none" w:sz="0" w:space="0" w:color="auto"/>
      </w:divBdr>
    </w:div>
    <w:div w:id="1653607599">
      <w:bodyDiv w:val="1"/>
      <w:marLeft w:val="0"/>
      <w:marRight w:val="0"/>
      <w:marTop w:val="0"/>
      <w:marBottom w:val="0"/>
      <w:divBdr>
        <w:top w:val="none" w:sz="0" w:space="0" w:color="auto"/>
        <w:left w:val="none" w:sz="0" w:space="0" w:color="auto"/>
        <w:bottom w:val="none" w:sz="0" w:space="0" w:color="auto"/>
        <w:right w:val="none" w:sz="0" w:space="0" w:color="auto"/>
      </w:divBdr>
    </w:div>
    <w:div w:id="1661537473">
      <w:bodyDiv w:val="1"/>
      <w:marLeft w:val="0"/>
      <w:marRight w:val="0"/>
      <w:marTop w:val="0"/>
      <w:marBottom w:val="0"/>
      <w:divBdr>
        <w:top w:val="none" w:sz="0" w:space="0" w:color="auto"/>
        <w:left w:val="none" w:sz="0" w:space="0" w:color="auto"/>
        <w:bottom w:val="none" w:sz="0" w:space="0" w:color="auto"/>
        <w:right w:val="none" w:sz="0" w:space="0" w:color="auto"/>
      </w:divBdr>
    </w:div>
    <w:div w:id="1670214355">
      <w:bodyDiv w:val="1"/>
      <w:marLeft w:val="0"/>
      <w:marRight w:val="0"/>
      <w:marTop w:val="0"/>
      <w:marBottom w:val="0"/>
      <w:divBdr>
        <w:top w:val="none" w:sz="0" w:space="0" w:color="auto"/>
        <w:left w:val="none" w:sz="0" w:space="0" w:color="auto"/>
        <w:bottom w:val="none" w:sz="0" w:space="0" w:color="auto"/>
        <w:right w:val="none" w:sz="0" w:space="0" w:color="auto"/>
      </w:divBdr>
    </w:div>
    <w:div w:id="1692028950">
      <w:bodyDiv w:val="1"/>
      <w:marLeft w:val="0"/>
      <w:marRight w:val="0"/>
      <w:marTop w:val="0"/>
      <w:marBottom w:val="0"/>
      <w:divBdr>
        <w:top w:val="none" w:sz="0" w:space="0" w:color="auto"/>
        <w:left w:val="none" w:sz="0" w:space="0" w:color="auto"/>
        <w:bottom w:val="none" w:sz="0" w:space="0" w:color="auto"/>
        <w:right w:val="none" w:sz="0" w:space="0" w:color="auto"/>
      </w:divBdr>
    </w:div>
    <w:div w:id="1729497541">
      <w:bodyDiv w:val="1"/>
      <w:marLeft w:val="0"/>
      <w:marRight w:val="0"/>
      <w:marTop w:val="0"/>
      <w:marBottom w:val="0"/>
      <w:divBdr>
        <w:top w:val="none" w:sz="0" w:space="0" w:color="auto"/>
        <w:left w:val="none" w:sz="0" w:space="0" w:color="auto"/>
        <w:bottom w:val="none" w:sz="0" w:space="0" w:color="auto"/>
        <w:right w:val="none" w:sz="0" w:space="0" w:color="auto"/>
      </w:divBdr>
    </w:div>
    <w:div w:id="1737361887">
      <w:bodyDiv w:val="1"/>
      <w:marLeft w:val="0"/>
      <w:marRight w:val="0"/>
      <w:marTop w:val="0"/>
      <w:marBottom w:val="0"/>
      <w:divBdr>
        <w:top w:val="none" w:sz="0" w:space="0" w:color="auto"/>
        <w:left w:val="none" w:sz="0" w:space="0" w:color="auto"/>
        <w:bottom w:val="none" w:sz="0" w:space="0" w:color="auto"/>
        <w:right w:val="none" w:sz="0" w:space="0" w:color="auto"/>
      </w:divBdr>
    </w:div>
    <w:div w:id="1738743101">
      <w:bodyDiv w:val="1"/>
      <w:marLeft w:val="0"/>
      <w:marRight w:val="0"/>
      <w:marTop w:val="0"/>
      <w:marBottom w:val="0"/>
      <w:divBdr>
        <w:top w:val="none" w:sz="0" w:space="0" w:color="auto"/>
        <w:left w:val="none" w:sz="0" w:space="0" w:color="auto"/>
        <w:bottom w:val="none" w:sz="0" w:space="0" w:color="auto"/>
        <w:right w:val="none" w:sz="0" w:space="0" w:color="auto"/>
      </w:divBdr>
    </w:div>
    <w:div w:id="1760760307">
      <w:bodyDiv w:val="1"/>
      <w:marLeft w:val="0"/>
      <w:marRight w:val="0"/>
      <w:marTop w:val="0"/>
      <w:marBottom w:val="0"/>
      <w:divBdr>
        <w:top w:val="none" w:sz="0" w:space="0" w:color="auto"/>
        <w:left w:val="none" w:sz="0" w:space="0" w:color="auto"/>
        <w:bottom w:val="none" w:sz="0" w:space="0" w:color="auto"/>
        <w:right w:val="none" w:sz="0" w:space="0" w:color="auto"/>
      </w:divBdr>
    </w:div>
    <w:div w:id="1761176688">
      <w:bodyDiv w:val="1"/>
      <w:marLeft w:val="0"/>
      <w:marRight w:val="0"/>
      <w:marTop w:val="0"/>
      <w:marBottom w:val="0"/>
      <w:divBdr>
        <w:top w:val="none" w:sz="0" w:space="0" w:color="auto"/>
        <w:left w:val="none" w:sz="0" w:space="0" w:color="auto"/>
        <w:bottom w:val="none" w:sz="0" w:space="0" w:color="auto"/>
        <w:right w:val="none" w:sz="0" w:space="0" w:color="auto"/>
      </w:divBdr>
    </w:div>
    <w:div w:id="1764913657">
      <w:bodyDiv w:val="1"/>
      <w:marLeft w:val="0"/>
      <w:marRight w:val="0"/>
      <w:marTop w:val="0"/>
      <w:marBottom w:val="0"/>
      <w:divBdr>
        <w:top w:val="none" w:sz="0" w:space="0" w:color="auto"/>
        <w:left w:val="none" w:sz="0" w:space="0" w:color="auto"/>
        <w:bottom w:val="none" w:sz="0" w:space="0" w:color="auto"/>
        <w:right w:val="none" w:sz="0" w:space="0" w:color="auto"/>
      </w:divBdr>
    </w:div>
    <w:div w:id="1772781451">
      <w:bodyDiv w:val="1"/>
      <w:marLeft w:val="0"/>
      <w:marRight w:val="0"/>
      <w:marTop w:val="0"/>
      <w:marBottom w:val="0"/>
      <w:divBdr>
        <w:top w:val="none" w:sz="0" w:space="0" w:color="auto"/>
        <w:left w:val="none" w:sz="0" w:space="0" w:color="auto"/>
        <w:bottom w:val="none" w:sz="0" w:space="0" w:color="auto"/>
        <w:right w:val="none" w:sz="0" w:space="0" w:color="auto"/>
      </w:divBdr>
    </w:div>
    <w:div w:id="1781800291">
      <w:bodyDiv w:val="1"/>
      <w:marLeft w:val="0"/>
      <w:marRight w:val="0"/>
      <w:marTop w:val="0"/>
      <w:marBottom w:val="0"/>
      <w:divBdr>
        <w:top w:val="none" w:sz="0" w:space="0" w:color="auto"/>
        <w:left w:val="none" w:sz="0" w:space="0" w:color="auto"/>
        <w:bottom w:val="none" w:sz="0" w:space="0" w:color="auto"/>
        <w:right w:val="none" w:sz="0" w:space="0" w:color="auto"/>
      </w:divBdr>
    </w:div>
    <w:div w:id="1795446875">
      <w:bodyDiv w:val="1"/>
      <w:marLeft w:val="0"/>
      <w:marRight w:val="0"/>
      <w:marTop w:val="0"/>
      <w:marBottom w:val="0"/>
      <w:divBdr>
        <w:top w:val="none" w:sz="0" w:space="0" w:color="auto"/>
        <w:left w:val="none" w:sz="0" w:space="0" w:color="auto"/>
        <w:bottom w:val="none" w:sz="0" w:space="0" w:color="auto"/>
        <w:right w:val="none" w:sz="0" w:space="0" w:color="auto"/>
      </w:divBdr>
    </w:div>
    <w:div w:id="1806894724">
      <w:bodyDiv w:val="1"/>
      <w:marLeft w:val="0"/>
      <w:marRight w:val="0"/>
      <w:marTop w:val="0"/>
      <w:marBottom w:val="0"/>
      <w:divBdr>
        <w:top w:val="none" w:sz="0" w:space="0" w:color="auto"/>
        <w:left w:val="none" w:sz="0" w:space="0" w:color="auto"/>
        <w:bottom w:val="none" w:sz="0" w:space="0" w:color="auto"/>
        <w:right w:val="none" w:sz="0" w:space="0" w:color="auto"/>
      </w:divBdr>
    </w:div>
    <w:div w:id="1831559230">
      <w:bodyDiv w:val="1"/>
      <w:marLeft w:val="0"/>
      <w:marRight w:val="0"/>
      <w:marTop w:val="0"/>
      <w:marBottom w:val="0"/>
      <w:divBdr>
        <w:top w:val="none" w:sz="0" w:space="0" w:color="auto"/>
        <w:left w:val="none" w:sz="0" w:space="0" w:color="auto"/>
        <w:bottom w:val="none" w:sz="0" w:space="0" w:color="auto"/>
        <w:right w:val="none" w:sz="0" w:space="0" w:color="auto"/>
      </w:divBdr>
    </w:div>
    <w:div w:id="1853297471">
      <w:bodyDiv w:val="1"/>
      <w:marLeft w:val="0"/>
      <w:marRight w:val="0"/>
      <w:marTop w:val="0"/>
      <w:marBottom w:val="0"/>
      <w:divBdr>
        <w:top w:val="none" w:sz="0" w:space="0" w:color="auto"/>
        <w:left w:val="none" w:sz="0" w:space="0" w:color="auto"/>
        <w:bottom w:val="none" w:sz="0" w:space="0" w:color="auto"/>
        <w:right w:val="none" w:sz="0" w:space="0" w:color="auto"/>
      </w:divBdr>
    </w:div>
    <w:div w:id="1856382783">
      <w:bodyDiv w:val="1"/>
      <w:marLeft w:val="0"/>
      <w:marRight w:val="0"/>
      <w:marTop w:val="0"/>
      <w:marBottom w:val="0"/>
      <w:divBdr>
        <w:top w:val="none" w:sz="0" w:space="0" w:color="auto"/>
        <w:left w:val="none" w:sz="0" w:space="0" w:color="auto"/>
        <w:bottom w:val="none" w:sz="0" w:space="0" w:color="auto"/>
        <w:right w:val="none" w:sz="0" w:space="0" w:color="auto"/>
      </w:divBdr>
    </w:div>
    <w:div w:id="1858814885">
      <w:bodyDiv w:val="1"/>
      <w:marLeft w:val="0"/>
      <w:marRight w:val="0"/>
      <w:marTop w:val="0"/>
      <w:marBottom w:val="0"/>
      <w:divBdr>
        <w:top w:val="none" w:sz="0" w:space="0" w:color="auto"/>
        <w:left w:val="none" w:sz="0" w:space="0" w:color="auto"/>
        <w:bottom w:val="none" w:sz="0" w:space="0" w:color="auto"/>
        <w:right w:val="none" w:sz="0" w:space="0" w:color="auto"/>
      </w:divBdr>
    </w:div>
    <w:div w:id="1860773154">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 w:id="1877889606">
      <w:bodyDiv w:val="1"/>
      <w:marLeft w:val="0"/>
      <w:marRight w:val="0"/>
      <w:marTop w:val="0"/>
      <w:marBottom w:val="0"/>
      <w:divBdr>
        <w:top w:val="none" w:sz="0" w:space="0" w:color="auto"/>
        <w:left w:val="none" w:sz="0" w:space="0" w:color="auto"/>
        <w:bottom w:val="none" w:sz="0" w:space="0" w:color="auto"/>
        <w:right w:val="none" w:sz="0" w:space="0" w:color="auto"/>
      </w:divBdr>
    </w:div>
    <w:div w:id="1889418190">
      <w:bodyDiv w:val="1"/>
      <w:marLeft w:val="0"/>
      <w:marRight w:val="0"/>
      <w:marTop w:val="0"/>
      <w:marBottom w:val="0"/>
      <w:divBdr>
        <w:top w:val="none" w:sz="0" w:space="0" w:color="auto"/>
        <w:left w:val="none" w:sz="0" w:space="0" w:color="auto"/>
        <w:bottom w:val="none" w:sz="0" w:space="0" w:color="auto"/>
        <w:right w:val="none" w:sz="0" w:space="0" w:color="auto"/>
      </w:divBdr>
    </w:div>
    <w:div w:id="1892617065">
      <w:bodyDiv w:val="1"/>
      <w:marLeft w:val="0"/>
      <w:marRight w:val="0"/>
      <w:marTop w:val="0"/>
      <w:marBottom w:val="0"/>
      <w:divBdr>
        <w:top w:val="none" w:sz="0" w:space="0" w:color="auto"/>
        <w:left w:val="none" w:sz="0" w:space="0" w:color="auto"/>
        <w:bottom w:val="none" w:sz="0" w:space="0" w:color="auto"/>
        <w:right w:val="none" w:sz="0" w:space="0" w:color="auto"/>
      </w:divBdr>
    </w:div>
    <w:div w:id="1898465550">
      <w:bodyDiv w:val="1"/>
      <w:marLeft w:val="0"/>
      <w:marRight w:val="0"/>
      <w:marTop w:val="0"/>
      <w:marBottom w:val="0"/>
      <w:divBdr>
        <w:top w:val="none" w:sz="0" w:space="0" w:color="auto"/>
        <w:left w:val="none" w:sz="0" w:space="0" w:color="auto"/>
        <w:bottom w:val="none" w:sz="0" w:space="0" w:color="auto"/>
        <w:right w:val="none" w:sz="0" w:space="0" w:color="auto"/>
      </w:divBdr>
    </w:div>
    <w:div w:id="1912808875">
      <w:bodyDiv w:val="1"/>
      <w:marLeft w:val="0"/>
      <w:marRight w:val="0"/>
      <w:marTop w:val="0"/>
      <w:marBottom w:val="0"/>
      <w:divBdr>
        <w:top w:val="none" w:sz="0" w:space="0" w:color="auto"/>
        <w:left w:val="none" w:sz="0" w:space="0" w:color="auto"/>
        <w:bottom w:val="none" w:sz="0" w:space="0" w:color="auto"/>
        <w:right w:val="none" w:sz="0" w:space="0" w:color="auto"/>
      </w:divBdr>
    </w:div>
    <w:div w:id="1916937553">
      <w:bodyDiv w:val="1"/>
      <w:marLeft w:val="0"/>
      <w:marRight w:val="0"/>
      <w:marTop w:val="0"/>
      <w:marBottom w:val="0"/>
      <w:divBdr>
        <w:top w:val="none" w:sz="0" w:space="0" w:color="auto"/>
        <w:left w:val="none" w:sz="0" w:space="0" w:color="auto"/>
        <w:bottom w:val="none" w:sz="0" w:space="0" w:color="auto"/>
        <w:right w:val="none" w:sz="0" w:space="0" w:color="auto"/>
      </w:divBdr>
    </w:div>
    <w:div w:id="1923683462">
      <w:bodyDiv w:val="1"/>
      <w:marLeft w:val="0"/>
      <w:marRight w:val="0"/>
      <w:marTop w:val="0"/>
      <w:marBottom w:val="0"/>
      <w:divBdr>
        <w:top w:val="none" w:sz="0" w:space="0" w:color="auto"/>
        <w:left w:val="none" w:sz="0" w:space="0" w:color="auto"/>
        <w:bottom w:val="none" w:sz="0" w:space="0" w:color="auto"/>
        <w:right w:val="none" w:sz="0" w:space="0" w:color="auto"/>
      </w:divBdr>
    </w:div>
    <w:div w:id="1945962366">
      <w:bodyDiv w:val="1"/>
      <w:marLeft w:val="0"/>
      <w:marRight w:val="0"/>
      <w:marTop w:val="0"/>
      <w:marBottom w:val="0"/>
      <w:divBdr>
        <w:top w:val="none" w:sz="0" w:space="0" w:color="auto"/>
        <w:left w:val="none" w:sz="0" w:space="0" w:color="auto"/>
        <w:bottom w:val="none" w:sz="0" w:space="0" w:color="auto"/>
        <w:right w:val="none" w:sz="0" w:space="0" w:color="auto"/>
      </w:divBdr>
    </w:div>
    <w:div w:id="1955626136">
      <w:bodyDiv w:val="1"/>
      <w:marLeft w:val="0"/>
      <w:marRight w:val="0"/>
      <w:marTop w:val="0"/>
      <w:marBottom w:val="0"/>
      <w:divBdr>
        <w:top w:val="none" w:sz="0" w:space="0" w:color="auto"/>
        <w:left w:val="none" w:sz="0" w:space="0" w:color="auto"/>
        <w:bottom w:val="none" w:sz="0" w:space="0" w:color="auto"/>
        <w:right w:val="none" w:sz="0" w:space="0" w:color="auto"/>
      </w:divBdr>
    </w:div>
    <w:div w:id="1963340981">
      <w:bodyDiv w:val="1"/>
      <w:marLeft w:val="0"/>
      <w:marRight w:val="0"/>
      <w:marTop w:val="0"/>
      <w:marBottom w:val="0"/>
      <w:divBdr>
        <w:top w:val="none" w:sz="0" w:space="0" w:color="auto"/>
        <w:left w:val="none" w:sz="0" w:space="0" w:color="auto"/>
        <w:bottom w:val="none" w:sz="0" w:space="0" w:color="auto"/>
        <w:right w:val="none" w:sz="0" w:space="0" w:color="auto"/>
      </w:divBdr>
    </w:div>
    <w:div w:id="1967082442">
      <w:bodyDiv w:val="1"/>
      <w:marLeft w:val="0"/>
      <w:marRight w:val="0"/>
      <w:marTop w:val="0"/>
      <w:marBottom w:val="0"/>
      <w:divBdr>
        <w:top w:val="none" w:sz="0" w:space="0" w:color="auto"/>
        <w:left w:val="none" w:sz="0" w:space="0" w:color="auto"/>
        <w:bottom w:val="none" w:sz="0" w:space="0" w:color="auto"/>
        <w:right w:val="none" w:sz="0" w:space="0" w:color="auto"/>
      </w:divBdr>
    </w:div>
    <w:div w:id="1968000832">
      <w:bodyDiv w:val="1"/>
      <w:marLeft w:val="0"/>
      <w:marRight w:val="0"/>
      <w:marTop w:val="0"/>
      <w:marBottom w:val="0"/>
      <w:divBdr>
        <w:top w:val="none" w:sz="0" w:space="0" w:color="auto"/>
        <w:left w:val="none" w:sz="0" w:space="0" w:color="auto"/>
        <w:bottom w:val="none" w:sz="0" w:space="0" w:color="auto"/>
        <w:right w:val="none" w:sz="0" w:space="0" w:color="auto"/>
      </w:divBdr>
    </w:div>
    <w:div w:id="1974599919">
      <w:bodyDiv w:val="1"/>
      <w:marLeft w:val="0"/>
      <w:marRight w:val="0"/>
      <w:marTop w:val="0"/>
      <w:marBottom w:val="0"/>
      <w:divBdr>
        <w:top w:val="none" w:sz="0" w:space="0" w:color="auto"/>
        <w:left w:val="none" w:sz="0" w:space="0" w:color="auto"/>
        <w:bottom w:val="none" w:sz="0" w:space="0" w:color="auto"/>
        <w:right w:val="none" w:sz="0" w:space="0" w:color="auto"/>
      </w:divBdr>
    </w:div>
    <w:div w:id="1996298306">
      <w:bodyDiv w:val="1"/>
      <w:marLeft w:val="0"/>
      <w:marRight w:val="0"/>
      <w:marTop w:val="0"/>
      <w:marBottom w:val="0"/>
      <w:divBdr>
        <w:top w:val="none" w:sz="0" w:space="0" w:color="auto"/>
        <w:left w:val="none" w:sz="0" w:space="0" w:color="auto"/>
        <w:bottom w:val="none" w:sz="0" w:space="0" w:color="auto"/>
        <w:right w:val="none" w:sz="0" w:space="0" w:color="auto"/>
      </w:divBdr>
    </w:div>
    <w:div w:id="2002807137">
      <w:bodyDiv w:val="1"/>
      <w:marLeft w:val="0"/>
      <w:marRight w:val="0"/>
      <w:marTop w:val="0"/>
      <w:marBottom w:val="0"/>
      <w:divBdr>
        <w:top w:val="none" w:sz="0" w:space="0" w:color="auto"/>
        <w:left w:val="none" w:sz="0" w:space="0" w:color="auto"/>
        <w:bottom w:val="none" w:sz="0" w:space="0" w:color="auto"/>
        <w:right w:val="none" w:sz="0" w:space="0" w:color="auto"/>
      </w:divBdr>
    </w:div>
    <w:div w:id="2017725569">
      <w:bodyDiv w:val="1"/>
      <w:marLeft w:val="0"/>
      <w:marRight w:val="0"/>
      <w:marTop w:val="0"/>
      <w:marBottom w:val="0"/>
      <w:divBdr>
        <w:top w:val="none" w:sz="0" w:space="0" w:color="auto"/>
        <w:left w:val="none" w:sz="0" w:space="0" w:color="auto"/>
        <w:bottom w:val="none" w:sz="0" w:space="0" w:color="auto"/>
        <w:right w:val="none" w:sz="0" w:space="0" w:color="auto"/>
      </w:divBdr>
    </w:div>
    <w:div w:id="2018265626">
      <w:bodyDiv w:val="1"/>
      <w:marLeft w:val="0"/>
      <w:marRight w:val="0"/>
      <w:marTop w:val="0"/>
      <w:marBottom w:val="0"/>
      <w:divBdr>
        <w:top w:val="none" w:sz="0" w:space="0" w:color="auto"/>
        <w:left w:val="none" w:sz="0" w:space="0" w:color="auto"/>
        <w:bottom w:val="none" w:sz="0" w:space="0" w:color="auto"/>
        <w:right w:val="none" w:sz="0" w:space="0" w:color="auto"/>
      </w:divBdr>
    </w:div>
    <w:div w:id="2039696313">
      <w:bodyDiv w:val="1"/>
      <w:marLeft w:val="0"/>
      <w:marRight w:val="0"/>
      <w:marTop w:val="0"/>
      <w:marBottom w:val="0"/>
      <w:divBdr>
        <w:top w:val="none" w:sz="0" w:space="0" w:color="auto"/>
        <w:left w:val="none" w:sz="0" w:space="0" w:color="auto"/>
        <w:bottom w:val="none" w:sz="0" w:space="0" w:color="auto"/>
        <w:right w:val="none" w:sz="0" w:space="0" w:color="auto"/>
      </w:divBdr>
    </w:div>
    <w:div w:id="2071420670">
      <w:bodyDiv w:val="1"/>
      <w:marLeft w:val="0"/>
      <w:marRight w:val="0"/>
      <w:marTop w:val="0"/>
      <w:marBottom w:val="0"/>
      <w:divBdr>
        <w:top w:val="none" w:sz="0" w:space="0" w:color="auto"/>
        <w:left w:val="none" w:sz="0" w:space="0" w:color="auto"/>
        <w:bottom w:val="none" w:sz="0" w:space="0" w:color="auto"/>
        <w:right w:val="none" w:sz="0" w:space="0" w:color="auto"/>
      </w:divBdr>
    </w:div>
    <w:div w:id="2072850176">
      <w:bodyDiv w:val="1"/>
      <w:marLeft w:val="0"/>
      <w:marRight w:val="0"/>
      <w:marTop w:val="0"/>
      <w:marBottom w:val="0"/>
      <w:divBdr>
        <w:top w:val="none" w:sz="0" w:space="0" w:color="auto"/>
        <w:left w:val="none" w:sz="0" w:space="0" w:color="auto"/>
        <w:bottom w:val="none" w:sz="0" w:space="0" w:color="auto"/>
        <w:right w:val="none" w:sz="0" w:space="0" w:color="auto"/>
      </w:divBdr>
    </w:div>
    <w:div w:id="2074623475">
      <w:bodyDiv w:val="1"/>
      <w:marLeft w:val="0"/>
      <w:marRight w:val="0"/>
      <w:marTop w:val="0"/>
      <w:marBottom w:val="0"/>
      <w:divBdr>
        <w:top w:val="none" w:sz="0" w:space="0" w:color="auto"/>
        <w:left w:val="none" w:sz="0" w:space="0" w:color="auto"/>
        <w:bottom w:val="none" w:sz="0" w:space="0" w:color="auto"/>
        <w:right w:val="none" w:sz="0" w:space="0" w:color="auto"/>
      </w:divBdr>
    </w:div>
    <w:div w:id="2085104475">
      <w:bodyDiv w:val="1"/>
      <w:marLeft w:val="0"/>
      <w:marRight w:val="0"/>
      <w:marTop w:val="0"/>
      <w:marBottom w:val="0"/>
      <w:divBdr>
        <w:top w:val="none" w:sz="0" w:space="0" w:color="auto"/>
        <w:left w:val="none" w:sz="0" w:space="0" w:color="auto"/>
        <w:bottom w:val="none" w:sz="0" w:space="0" w:color="auto"/>
        <w:right w:val="none" w:sz="0" w:space="0" w:color="auto"/>
      </w:divBdr>
    </w:div>
    <w:div w:id="2087610278">
      <w:bodyDiv w:val="1"/>
      <w:marLeft w:val="0"/>
      <w:marRight w:val="0"/>
      <w:marTop w:val="0"/>
      <w:marBottom w:val="0"/>
      <w:divBdr>
        <w:top w:val="none" w:sz="0" w:space="0" w:color="auto"/>
        <w:left w:val="none" w:sz="0" w:space="0" w:color="auto"/>
        <w:bottom w:val="none" w:sz="0" w:space="0" w:color="auto"/>
        <w:right w:val="none" w:sz="0" w:space="0" w:color="auto"/>
      </w:divBdr>
    </w:div>
    <w:div w:id="2093232217">
      <w:bodyDiv w:val="1"/>
      <w:marLeft w:val="0"/>
      <w:marRight w:val="0"/>
      <w:marTop w:val="0"/>
      <w:marBottom w:val="0"/>
      <w:divBdr>
        <w:top w:val="none" w:sz="0" w:space="0" w:color="auto"/>
        <w:left w:val="none" w:sz="0" w:space="0" w:color="auto"/>
        <w:bottom w:val="none" w:sz="0" w:space="0" w:color="auto"/>
        <w:right w:val="none" w:sz="0" w:space="0" w:color="auto"/>
      </w:divBdr>
    </w:div>
    <w:div w:id="2107572792">
      <w:bodyDiv w:val="1"/>
      <w:marLeft w:val="0"/>
      <w:marRight w:val="0"/>
      <w:marTop w:val="0"/>
      <w:marBottom w:val="0"/>
      <w:divBdr>
        <w:top w:val="none" w:sz="0" w:space="0" w:color="auto"/>
        <w:left w:val="none" w:sz="0" w:space="0" w:color="auto"/>
        <w:bottom w:val="none" w:sz="0" w:space="0" w:color="auto"/>
        <w:right w:val="none" w:sz="0" w:space="0" w:color="auto"/>
      </w:divBdr>
    </w:div>
    <w:div w:id="21276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073C-4B3F-46EB-A500-CE7852FF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mstancook</dc:creator>
  <cp:keywords/>
  <dc:description/>
  <cp:lastModifiedBy>M.J. Stancook</cp:lastModifiedBy>
  <cp:revision>8</cp:revision>
  <cp:lastPrinted>2020-09-03T17:31:00Z</cp:lastPrinted>
  <dcterms:created xsi:type="dcterms:W3CDTF">2020-12-30T22:34:00Z</dcterms:created>
  <dcterms:modified xsi:type="dcterms:W3CDTF">2021-01-07T22:39:00Z</dcterms:modified>
</cp:coreProperties>
</file>